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0AF7D4" w14:textId="77777777" w:rsidR="0002484B" w:rsidRPr="00750FD0" w:rsidRDefault="0002484B" w:rsidP="00386CC8">
      <w:pPr>
        <w:ind w:left="57" w:right="1840" w:hanging="57"/>
        <w:jc w:val="left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386CC8">
      <w:pPr>
        <w:ind w:left="57" w:hanging="57"/>
        <w:jc w:val="left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>Amir H. Majidimehr</w:t>
      </w:r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20AECEE" w14:textId="399635B8" w:rsidR="0002484B" w:rsidRPr="0002484B" w:rsidRDefault="00341A55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  <w:r>
        <w:rPr>
          <w:rFonts w:ascii="TT Travels Light" w:hAnsi="TT Travels Light" w:cs="Calibri"/>
          <w:b/>
          <w:color w:val="1C1E3E"/>
          <w:sz w:val="72"/>
          <w:szCs w:val="72"/>
        </w:rPr>
        <w:t>Ф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>инальн</w:t>
      </w:r>
      <w:r>
        <w:rPr>
          <w:rFonts w:ascii="TT Travels Light" w:hAnsi="TT Travels Light" w:cs="Calibri"/>
          <w:b/>
          <w:color w:val="1C1E3E"/>
          <w:sz w:val="72"/>
          <w:szCs w:val="72"/>
        </w:rPr>
        <w:t>ый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 xml:space="preserve"> отчёт </w:t>
      </w:r>
    </w:p>
    <w:p w14:paraId="182B3F09" w14:textId="7C8FBF10" w:rsidR="0002484B" w:rsidRPr="00D63B81" w:rsidRDefault="0002484B" w:rsidP="0002484B">
      <w:pPr>
        <w:spacing w:after="0"/>
        <w:rPr>
          <w:color w:val="FF5959"/>
          <w:sz w:val="40"/>
          <w:szCs w:val="40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41A55">
          <w:headerReference w:type="even" r:id="rId9"/>
          <w:headerReference w:type="default" r:id="rId10"/>
          <w:footerReference w:type="even" r:id="rId11"/>
          <w:footerReference w:type="default" r:id="rId12"/>
          <w:footerReference w:type="first" r:id="rId1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79C76CF3" w14:textId="77777777" w:rsidR="00386CC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298378" w:history="1">
            <w:r w:rsidR="00386CC8" w:rsidRPr="009B72BF">
              <w:rPr>
                <w:rStyle w:val="a9"/>
                <w:noProof/>
              </w:rPr>
              <w:t>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История внесения изменений в документ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_Toc160298378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2ABAF05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79" w:history="1">
            <w:r w:rsidR="00386CC8" w:rsidRPr="009B72BF">
              <w:rPr>
                <w:rStyle w:val="a9"/>
                <w:rFonts w:eastAsiaTheme="majorEastAsia"/>
                <w:noProof/>
              </w:rPr>
              <w:t>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_Toc160298379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4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F663FB0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0" w:history="1">
            <w:r w:rsidR="00386CC8" w:rsidRPr="009B72BF">
              <w:rPr>
                <w:rStyle w:val="a9"/>
                <w:rFonts w:eastAsiaTheme="majorEastAsia"/>
                <w:noProof/>
              </w:rPr>
              <w:t>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0A619EE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1" w:history="1">
            <w:r w:rsidR="00386CC8" w:rsidRPr="009B72BF">
              <w:rPr>
                <w:rStyle w:val="a9"/>
                <w:noProof/>
              </w:rPr>
              <w:t>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Назначение документа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F3D94E2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2" w:history="1">
            <w:r w:rsidR="00386CC8" w:rsidRPr="009B72BF">
              <w:rPr>
                <w:rStyle w:val="a9"/>
                <w:noProof/>
              </w:rPr>
              <w:t>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Основные положения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7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8855846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3" w:history="1">
            <w:r w:rsidR="00386CC8" w:rsidRPr="009B72BF">
              <w:rPr>
                <w:rStyle w:val="a9"/>
                <w:noProof/>
              </w:rPr>
              <w:t>5.1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Объект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7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E985BC8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4" w:history="1">
            <w:r w:rsidR="00386CC8" w:rsidRPr="009B72BF">
              <w:rPr>
                <w:rStyle w:val="a9"/>
                <w:noProof/>
              </w:rPr>
              <w:t>5.2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Цели и задачи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_Toc160298384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8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605E623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5" w:history="1">
            <w:r w:rsidR="00386CC8" w:rsidRPr="009B72BF">
              <w:rPr>
                <w:rStyle w:val="a9"/>
                <w:noProof/>
              </w:rPr>
              <w:t>6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Выводы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_Toc160298385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B5ACECA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6" w:history="1">
            <w:r w:rsidR="00386CC8" w:rsidRPr="009B72BF">
              <w:rPr>
                <w:rStyle w:val="a9"/>
                <w:noProof/>
              </w:rPr>
              <w:t>7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Особенности тестируемой системы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_Toc160298386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5BC01CF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7" w:history="1">
            <w:r w:rsidR="00386CC8" w:rsidRPr="009B72BF">
              <w:rPr>
                <w:rStyle w:val="a9"/>
                <w:noProof/>
              </w:rPr>
              <w:t>8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Обнаруженные проблемы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_Toc160298387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11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89E47A7" w14:textId="77777777" w:rsidR="00386CC8" w:rsidRDefault="00C647DC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8" w:history="1">
            <w:r w:rsidR="00386CC8" w:rsidRPr="009B72BF">
              <w:rPr>
                <w:rStyle w:val="a9"/>
                <w:noProof/>
              </w:rPr>
              <w:t>9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Рекомендации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B2FA942" w14:textId="77777777" w:rsidR="00386CC8" w:rsidRDefault="00C647D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9" w:history="1">
            <w:r w:rsidR="00386CC8" w:rsidRPr="009B72BF">
              <w:rPr>
                <w:rStyle w:val="a9"/>
                <w:noProof/>
              </w:rPr>
              <w:t>10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Методика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E7D2FC6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0" w:history="1">
            <w:r w:rsidR="00386CC8" w:rsidRPr="009B72BF">
              <w:rPr>
                <w:rStyle w:val="a9"/>
                <w:noProof/>
              </w:rPr>
              <w:t>10.1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Профили нагрузки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239EC73A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1" w:history="1">
            <w:r w:rsidR="00386CC8" w:rsidRPr="009B72BF">
              <w:rPr>
                <w:rStyle w:val="a9"/>
                <w:noProof/>
              </w:rPr>
              <w:t>10.2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Эмуляция нагрузки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1D4DBF22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2" w:history="1">
            <w:r w:rsidR="00386CC8" w:rsidRPr="009B72BF">
              <w:rPr>
                <w:rStyle w:val="a9"/>
                <w:noProof/>
              </w:rPr>
              <w:t>10.3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Критерии успешности проведения тестов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AAA44A2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3" w:history="1">
            <w:r w:rsidR="00386CC8" w:rsidRPr="009B72BF">
              <w:rPr>
                <w:rStyle w:val="a9"/>
                <w:noProof/>
              </w:rPr>
              <w:t>10.4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Проведённые тесты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117C70F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4" w:history="1">
            <w:r w:rsidR="00386CC8" w:rsidRPr="009B72BF">
              <w:rPr>
                <w:rStyle w:val="a9"/>
                <w:noProof/>
              </w:rPr>
              <w:t>10.5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Ограничения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_Toc160298394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3C3383" w14:textId="77777777" w:rsidR="00386CC8" w:rsidRDefault="00C647D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5" w:history="1">
            <w:r w:rsidR="00386CC8" w:rsidRPr="009B72BF">
              <w:rPr>
                <w:rStyle w:val="a9"/>
                <w:noProof/>
              </w:rPr>
              <w:t>11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нагрузочного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_Toc160298395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90F0C0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6" w:history="1">
            <w:r w:rsidR="00386CC8" w:rsidRPr="009B72BF">
              <w:rPr>
                <w:rStyle w:val="a9"/>
                <w:noProof/>
              </w:rPr>
              <w:t>11.1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поиска максимальной производительности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_Toc160298396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B70B1A8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7" w:history="1">
            <w:r w:rsidR="00386CC8" w:rsidRPr="009B72BF">
              <w:rPr>
                <w:rStyle w:val="a9"/>
                <w:noProof/>
              </w:rPr>
              <w:t>11.2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подтверждения максимальной производительности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_Toc160298397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6D5C4931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8" w:history="1">
            <w:r w:rsidR="00386CC8" w:rsidRPr="009B72BF">
              <w:rPr>
                <w:rStyle w:val="a9"/>
                <w:noProof/>
              </w:rPr>
              <w:t>11.3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с увеличением нагрузки до 150% от найденного максимума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70C627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9" w:history="1">
            <w:r w:rsidR="00386CC8" w:rsidRPr="009B72BF">
              <w:rPr>
                <w:rStyle w:val="a9"/>
                <w:noProof/>
              </w:rPr>
              <w:t>11.4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при отказе БД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696E887A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0" w:history="1">
            <w:r w:rsidR="00386CC8" w:rsidRPr="009B72BF">
              <w:rPr>
                <w:rStyle w:val="a9"/>
                <w:noProof/>
              </w:rPr>
              <w:t>11.5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сбоя приложения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32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076A702" w14:textId="77777777" w:rsidR="00386CC8" w:rsidRDefault="00C647DC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1" w:history="1">
            <w:r w:rsidR="00386CC8" w:rsidRPr="009B72BF">
              <w:rPr>
                <w:rStyle w:val="a9"/>
                <w:noProof/>
              </w:rPr>
              <w:t>11.6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определения надежности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2F1C6C6" w14:textId="77777777" w:rsidR="00386CC8" w:rsidRDefault="00C647D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2" w:history="1">
            <w:r w:rsidR="00386CC8" w:rsidRPr="009B72BF">
              <w:rPr>
                <w:rStyle w:val="a9"/>
                <w:rFonts w:eastAsiaTheme="majorEastAsia"/>
                <w:noProof/>
              </w:rPr>
              <w:t>12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Приложение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0638BF9" w14:textId="77777777" w:rsidR="00386CC8" w:rsidRDefault="00C647DC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3" w:history="1">
            <w:r w:rsidR="00386CC8" w:rsidRPr="009B72BF">
              <w:rPr>
                <w:rStyle w:val="a9"/>
                <w:rFonts w:eastAsiaTheme="majorEastAsia"/>
                <w:noProof/>
              </w:rPr>
              <w:t>13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Контакты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41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49508F6" w14:textId="35848F63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341A55">
          <w:headerReference w:type="default" r:id="rId14"/>
          <w:headerReference w:type="first" r:id="rId15"/>
          <w:footerReference w:type="first" r:id="rId16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0C1E0809" w14:textId="3262DB31" w:rsidR="00D978DB" w:rsidRPr="00ED40B7" w:rsidRDefault="00D978DB" w:rsidP="00664F8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30978"/>
      <w:bookmarkStart w:id="6" w:name="_Toc160298378"/>
      <w:r w:rsidRPr="00ED40B7">
        <w:lastRenderedPageBreak/>
        <w:t>И</w:t>
      </w:r>
      <w:r w:rsidR="00664F81" w:rsidRPr="00ED40B7">
        <w:t>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03"/>
        <w:gridCol w:w="981"/>
        <w:gridCol w:w="4951"/>
        <w:gridCol w:w="1905"/>
      </w:tblGrid>
      <w:tr w:rsidR="00D978DB" w:rsidRPr="005C2C3D" w14:paraId="2B12B7A9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59" w:type="pct"/>
            <w:vAlign w:val="center"/>
          </w:tcPr>
          <w:p w14:paraId="5C1672EE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341A55">
              <w:t>Дата</w:t>
            </w:r>
          </w:p>
        </w:tc>
        <w:tc>
          <w:tcPr>
            <w:tcW w:w="531" w:type="pct"/>
            <w:vAlign w:val="center"/>
          </w:tcPr>
          <w:p w14:paraId="6443ED06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Версия</w:t>
            </w:r>
          </w:p>
        </w:tc>
        <w:tc>
          <w:tcPr>
            <w:tcW w:w="2679" w:type="pct"/>
            <w:vAlign w:val="center"/>
          </w:tcPr>
          <w:p w14:paraId="1CE8F3D8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Описание</w:t>
            </w:r>
          </w:p>
        </w:tc>
        <w:tc>
          <w:tcPr>
            <w:tcW w:w="1031" w:type="pct"/>
            <w:vAlign w:val="center"/>
          </w:tcPr>
          <w:p w14:paraId="2FDF7831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Автор</w:t>
            </w:r>
          </w:p>
        </w:tc>
      </w:tr>
      <w:tr w:rsidR="00664F81" w:rsidRPr="00664F81" w14:paraId="5B6E5849" w14:textId="77777777" w:rsidTr="00341A55">
        <w:trPr>
          <w:trHeight w:val="221"/>
        </w:trPr>
        <w:tc>
          <w:tcPr>
            <w:tcW w:w="759" w:type="pct"/>
          </w:tcPr>
          <w:p w14:paraId="081C894B" w14:textId="046A3441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49CBACE1" w14:textId="5C24A210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25B41B24" w14:textId="04B984B4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09820108" w14:textId="5C96153C" w:rsidR="00D978DB" w:rsidRPr="00664F81" w:rsidRDefault="00D978DB" w:rsidP="00341A55">
            <w:pPr>
              <w:pStyle w:val="-0"/>
              <w:rPr>
                <w:color w:val="auto"/>
                <w:lang w:val="ru-RU"/>
              </w:rPr>
            </w:pPr>
          </w:p>
        </w:tc>
      </w:tr>
      <w:tr w:rsidR="00D978DB" w:rsidRPr="005C2C3D" w14:paraId="11FB39C8" w14:textId="77777777" w:rsidTr="00341A55">
        <w:trPr>
          <w:trHeight w:val="221"/>
        </w:trPr>
        <w:tc>
          <w:tcPr>
            <w:tcW w:w="759" w:type="pct"/>
          </w:tcPr>
          <w:p w14:paraId="333DD43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6023650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7DEA851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90077A8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  <w:tr w:rsidR="00D978DB" w:rsidRPr="005C2C3D" w14:paraId="4F0EC452" w14:textId="77777777" w:rsidTr="00341A55">
        <w:trPr>
          <w:trHeight w:val="221"/>
        </w:trPr>
        <w:tc>
          <w:tcPr>
            <w:tcW w:w="759" w:type="pct"/>
          </w:tcPr>
          <w:p w14:paraId="6DE467A6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E693BC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5626E72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D7DD2DA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048E5070" w14:textId="77777777" w:rsidR="00D978DB" w:rsidRPr="00403461" w:rsidRDefault="00D978DB" w:rsidP="00D978DB">
      <w:pPr>
        <w:tabs>
          <w:tab w:val="left" w:pos="1905"/>
        </w:tabs>
        <w:sectPr w:rsidR="00D978DB" w:rsidRPr="00403461" w:rsidSect="00341A55">
          <w:headerReference w:type="default" r:id="rId17"/>
          <w:headerReference w:type="first" r:id="rId18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62B09993" w14:textId="47DD300E" w:rsidR="00D978DB" w:rsidRPr="00336A3D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7" w:name="_Toc467630979"/>
      <w:bookmarkStart w:id="8" w:name="_Toc160298379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515"/>
        <w:gridCol w:w="3816"/>
        <w:gridCol w:w="1523"/>
        <w:gridCol w:w="1386"/>
      </w:tblGrid>
      <w:tr w:rsidR="00D978DB" w:rsidRPr="005C2C3D" w14:paraId="152F6005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  <w:vAlign w:val="center"/>
          </w:tcPr>
          <w:p w14:paraId="7E1ADCB6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ФИО</w:t>
            </w:r>
          </w:p>
        </w:tc>
        <w:tc>
          <w:tcPr>
            <w:tcW w:w="2065" w:type="pct"/>
            <w:vAlign w:val="center"/>
          </w:tcPr>
          <w:p w14:paraId="67923A09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Должность</w:t>
            </w:r>
          </w:p>
        </w:tc>
        <w:tc>
          <w:tcPr>
            <w:tcW w:w="824" w:type="pct"/>
            <w:vAlign w:val="center"/>
          </w:tcPr>
          <w:p w14:paraId="6FC9584A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Подпись</w:t>
            </w:r>
          </w:p>
        </w:tc>
        <w:tc>
          <w:tcPr>
            <w:tcW w:w="750" w:type="pct"/>
            <w:vAlign w:val="center"/>
          </w:tcPr>
          <w:p w14:paraId="1A4CF3BD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Дата</w:t>
            </w:r>
          </w:p>
        </w:tc>
      </w:tr>
      <w:tr w:rsidR="00D978DB" w:rsidRPr="005C2C3D" w:rsidDel="00087983" w14:paraId="4C3FEED4" w14:textId="77777777" w:rsidTr="00341A55">
        <w:trPr>
          <w:trHeight w:val="329"/>
        </w:trPr>
        <w:tc>
          <w:tcPr>
            <w:tcW w:w="1361" w:type="pct"/>
          </w:tcPr>
          <w:p w14:paraId="558368CC" w14:textId="23361AAB" w:rsidR="00D978DB" w:rsidRPr="00664F81" w:rsidRDefault="00341A55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7F7F7F" w:themeColor="text1" w:themeTint="80"/>
                <w:lang w:val="ru-RU"/>
              </w:rPr>
              <w:t>Матвеев Александр Павлович</w:t>
            </w:r>
          </w:p>
        </w:tc>
        <w:tc>
          <w:tcPr>
            <w:tcW w:w="2065" w:type="pct"/>
          </w:tcPr>
          <w:p w14:paraId="2D5830CE" w14:textId="535C5F4B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  <w:tc>
          <w:tcPr>
            <w:tcW w:w="824" w:type="pct"/>
          </w:tcPr>
          <w:p w14:paraId="2B550862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782F5E41" w14:textId="1CA725A8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</w:tr>
      <w:tr w:rsidR="00D978DB" w:rsidRPr="005C2C3D" w14:paraId="68D7737A" w14:textId="77777777" w:rsidTr="00341A55">
        <w:trPr>
          <w:trHeight w:val="260"/>
        </w:trPr>
        <w:tc>
          <w:tcPr>
            <w:tcW w:w="1361" w:type="pct"/>
          </w:tcPr>
          <w:p w14:paraId="4BBA27BC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3F9346A4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1009D846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64BAAEF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D978DB" w:rsidRPr="005C2C3D" w14:paraId="3D62D36A" w14:textId="77777777" w:rsidTr="00341A55">
        <w:trPr>
          <w:trHeight w:val="329"/>
        </w:trPr>
        <w:tc>
          <w:tcPr>
            <w:tcW w:w="1361" w:type="pct"/>
          </w:tcPr>
          <w:p w14:paraId="2C75F42D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425288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091B0F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503FDF35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13555736" w14:textId="77777777" w:rsidR="00D978DB" w:rsidRPr="00C579D4" w:rsidRDefault="00D978DB" w:rsidP="00D978DB">
      <w:pPr>
        <w:tabs>
          <w:tab w:val="left" w:pos="1785"/>
        </w:tabs>
        <w:sectPr w:rsidR="00D978DB" w:rsidRPr="00C579D4" w:rsidSect="00341A55"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BFF73F4" w14:textId="51DE735E" w:rsidR="00D978DB" w:rsidRPr="00377C07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30980"/>
      <w:bookmarkStart w:id="13" w:name="_Toc160298380"/>
      <w:bookmarkEnd w:id="1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319"/>
        <w:gridCol w:w="6921"/>
      </w:tblGrid>
      <w:tr w:rsidR="00D978DB" w:rsidRPr="005C2C3D" w14:paraId="15FD72EC" w14:textId="77777777" w:rsidTr="00341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01DAEF96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4725F38E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D978DB" w:rsidRPr="005C2C3D" w14:paraId="77B9468C" w14:textId="77777777" w:rsidTr="00341A55">
        <w:trPr>
          <w:trHeight w:val="259"/>
        </w:trPr>
        <w:tc>
          <w:tcPr>
            <w:tcW w:w="1255" w:type="pct"/>
          </w:tcPr>
          <w:p w14:paraId="372E742B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0C2B6473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D978DB" w:rsidRPr="005C2C3D" w14:paraId="750CDC88" w14:textId="77777777" w:rsidTr="00341A55">
        <w:trPr>
          <w:trHeight w:val="259"/>
        </w:trPr>
        <w:tc>
          <w:tcPr>
            <w:tcW w:w="1255" w:type="pct"/>
          </w:tcPr>
          <w:p w14:paraId="19D46099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БД</w:t>
            </w:r>
            <w:r w:rsidRPr="00664F81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038A8B41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D978DB" w:rsidRPr="005C2C3D" w14:paraId="5529FEFF" w14:textId="77777777" w:rsidTr="00341A55">
        <w:trPr>
          <w:trHeight w:val="259"/>
        </w:trPr>
        <w:tc>
          <w:tcPr>
            <w:tcW w:w="1255" w:type="pct"/>
          </w:tcPr>
          <w:p w14:paraId="097535C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3745" w:type="pct"/>
          </w:tcPr>
          <w:p w14:paraId="709D148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3795198C" w14:textId="77777777" w:rsidTr="00341A55">
        <w:trPr>
          <w:trHeight w:val="259"/>
        </w:trPr>
        <w:tc>
          <w:tcPr>
            <w:tcW w:w="1255" w:type="pct"/>
          </w:tcPr>
          <w:p w14:paraId="4728690F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745337E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2F78D6A4" w14:textId="77777777" w:rsidTr="00341A55">
        <w:trPr>
          <w:trHeight w:val="259"/>
        </w:trPr>
        <w:tc>
          <w:tcPr>
            <w:tcW w:w="1255" w:type="pct"/>
          </w:tcPr>
          <w:p w14:paraId="6E01EE57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5B2181A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</w:tbl>
    <w:p w14:paraId="49CF10AB" w14:textId="77777777" w:rsidR="00D978DB" w:rsidRPr="00377C07" w:rsidRDefault="00D978DB" w:rsidP="00D978DB">
      <w:pPr>
        <w:spacing w:line="240" w:lineRule="auto"/>
        <w:rPr>
          <w:rFonts w:asciiTheme="minorHAnsi" w:hAnsiTheme="minorHAnsi"/>
          <w:szCs w:val="24"/>
        </w:rPr>
      </w:pPr>
    </w:p>
    <w:p w14:paraId="27BF47B7" w14:textId="77777777" w:rsidR="00D978DB" w:rsidRDefault="00D978DB" w:rsidP="00D978DB"/>
    <w:p w14:paraId="702EF7EB" w14:textId="77777777" w:rsidR="00D978DB" w:rsidRPr="0025726E" w:rsidRDefault="00D978DB" w:rsidP="00D978DB">
      <w:pPr>
        <w:sectPr w:rsidR="00D978DB" w:rsidRPr="0025726E" w:rsidSect="00341A55">
          <w:headerReference w:type="first" r:id="rId2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4E9D44D" w14:textId="0A234A73" w:rsidR="00D978DB" w:rsidRPr="00B65E74" w:rsidRDefault="00664F81" w:rsidP="00664F81">
      <w:pPr>
        <w:pStyle w:val="1"/>
        <w:spacing w:before="0"/>
        <w:ind w:left="426"/>
      </w:pPr>
      <w:bookmarkStart w:id="14" w:name="_Toc419814838"/>
      <w:bookmarkStart w:id="15" w:name="_Toc467630981"/>
      <w:bookmarkStart w:id="16" w:name="_Toc160298381"/>
      <w:bookmarkStart w:id="17" w:name="_Toc411245377"/>
      <w:bookmarkStart w:id="18" w:name="_Toc411255136"/>
      <w:r w:rsidRPr="00B65E74">
        <w:lastRenderedPageBreak/>
        <w:t>Назначение документа</w:t>
      </w:r>
      <w:bookmarkEnd w:id="14"/>
      <w:bookmarkEnd w:id="15"/>
      <w:bookmarkEnd w:id="16"/>
    </w:p>
    <w:p w14:paraId="5142A872" w14:textId="734E06A9" w:rsidR="00D978DB" w:rsidRDefault="00191E89" w:rsidP="003E5578">
      <w:r w:rsidRPr="00191E89">
        <w:t>Данный документ представляет собой отчет по результатам нагрузочного тестирования систем сервиса «UXCrowd», проведенного в рамках обучающего проекта «Перфоманс Лаб» в период с 02.2024 по 03.2024 г. Документ содержит краткую методику, результаты нагрузочного тестирования, выводы о производительности системы и рекомендации по оптимизации.</w:t>
      </w:r>
    </w:p>
    <w:p w14:paraId="0544ECD8" w14:textId="59CD40CD" w:rsidR="00D978DB" w:rsidRDefault="00664F81" w:rsidP="00664F81">
      <w:pPr>
        <w:pStyle w:val="1"/>
        <w:spacing w:after="0"/>
        <w:ind w:left="426"/>
      </w:pPr>
      <w:bookmarkStart w:id="19" w:name="_Toc419814839"/>
      <w:bookmarkStart w:id="20" w:name="_Toc467630982"/>
      <w:bookmarkStart w:id="21" w:name="_Toc160298382"/>
      <w:r w:rsidRPr="00B65E74">
        <w:lastRenderedPageBreak/>
        <w:t>Основные положения</w:t>
      </w:r>
      <w:bookmarkEnd w:id="19"/>
      <w:bookmarkEnd w:id="20"/>
      <w:bookmarkEnd w:id="21"/>
    </w:p>
    <w:p w14:paraId="360D00DA" w14:textId="77777777" w:rsidR="00D978DB" w:rsidRPr="00B65E74" w:rsidRDefault="00D978DB" w:rsidP="00D978DB">
      <w:pPr>
        <w:pStyle w:val="2"/>
      </w:pPr>
      <w:bookmarkStart w:id="22" w:name="_Toc419814840"/>
      <w:bookmarkStart w:id="23" w:name="_Toc467630984"/>
      <w:bookmarkStart w:id="24" w:name="_Toc160298383"/>
      <w:r w:rsidRPr="00B65E74">
        <w:t>Объект тестирования</w:t>
      </w:r>
      <w:bookmarkEnd w:id="22"/>
      <w:bookmarkEnd w:id="23"/>
      <w:bookmarkEnd w:id="24"/>
    </w:p>
    <w:p w14:paraId="781969FB" w14:textId="77777777" w:rsidR="00191E89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Объектом тестирования является облачный сервис «UXCrowd» для удаленных немодерируемых тестирований на пользователях.</w:t>
      </w:r>
    </w:p>
    <w:p w14:paraId="28AD2FD9" w14:textId="64005040" w:rsidR="003E5578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Основная нагрузка на систему создается путем эмуляции операционной деятельности (пользовательские операции):</w:t>
      </w:r>
    </w:p>
    <w:p w14:paraId="33C66537" w14:textId="37FC313D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Регистрации тестировщика</w:t>
      </w:r>
      <w:r w:rsidR="004E2063">
        <w:rPr>
          <w:b/>
          <w:lang w:bidi="en-US"/>
        </w:rPr>
        <w:t xml:space="preserve"> </w:t>
      </w:r>
    </w:p>
    <w:p w14:paraId="0D49EE8C" w14:textId="4DDC5AA1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Регистрация клиента</w:t>
      </w:r>
    </w:p>
    <w:p w14:paraId="198DA1B1" w14:textId="10FEC954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Создание новых тестов</w:t>
      </w:r>
    </w:p>
    <w:p w14:paraId="197E48ED" w14:textId="2BA99E05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Прохождение новых тестов</w:t>
      </w:r>
    </w:p>
    <w:p w14:paraId="2BE24711" w14:textId="74C9F852" w:rsidR="004E2063" w:rsidRDefault="004E2063" w:rsidP="004E2063">
      <w:pPr>
        <w:pStyle w:val="-8"/>
        <w:rPr>
          <w:rFonts w:ascii="TT Norms Pro" w:eastAsiaTheme="minorHAnsi" w:hAnsi="TT Norms Pro" w:cstheme="minorBidi"/>
          <w:szCs w:val="22"/>
        </w:rPr>
      </w:pPr>
      <w:r w:rsidRPr="004E2063">
        <w:rPr>
          <w:rFonts w:ascii="TT Norms Pro" w:eastAsiaTheme="minorHAnsi" w:hAnsi="TT Norms Pro" w:cstheme="minorBidi"/>
          <w:szCs w:val="22"/>
        </w:rPr>
        <w:t>Подробнее объект тестирования и тестовая модель описаны в методике нагрузочного тестирования.</w:t>
      </w:r>
    </w:p>
    <w:p w14:paraId="3E2843AF" w14:textId="77777777" w:rsidR="00D978DB" w:rsidRPr="00664F81" w:rsidRDefault="00D978DB" w:rsidP="00D978DB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bookmarkStart w:id="25" w:name="_Ref411244338"/>
      <w:r w:rsidRPr="00664F81">
        <w:br w:type="page"/>
      </w:r>
    </w:p>
    <w:p w14:paraId="29B96BFD" w14:textId="77777777" w:rsidR="00D978DB" w:rsidRPr="00B65E74" w:rsidRDefault="00D978DB" w:rsidP="00D978DB">
      <w:pPr>
        <w:pStyle w:val="2"/>
      </w:pPr>
      <w:bookmarkStart w:id="26" w:name="_Toc419814841"/>
      <w:bookmarkStart w:id="27" w:name="_Ref467498702"/>
      <w:bookmarkStart w:id="28" w:name="_Toc467630985"/>
      <w:bookmarkStart w:id="29" w:name="_Toc160298384"/>
      <w:r w:rsidRPr="00B65E74">
        <w:lastRenderedPageBreak/>
        <w:t>Цели и задачи</w:t>
      </w:r>
      <w:bookmarkEnd w:id="25"/>
      <w:bookmarkEnd w:id="26"/>
      <w:bookmarkEnd w:id="27"/>
      <w:bookmarkEnd w:id="28"/>
      <w:bookmarkEnd w:id="29"/>
    </w:p>
    <w:p w14:paraId="5B15DA86" w14:textId="77777777" w:rsidR="00191E89" w:rsidRPr="00191E89" w:rsidRDefault="00191E89" w:rsidP="00191E89">
      <w:p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Нагрузочное тестирование преследует следующие цели:</w:t>
      </w:r>
    </w:p>
    <w:p w14:paraId="706D3712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Определение максимальной нагрузки, которую система может выдержать без значительного снижения производительности.</w:t>
      </w:r>
    </w:p>
    <w:p w14:paraId="28E69910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Оценка надежности и устойчивости системы при ограниченной или повышенной нагрузке.</w:t>
      </w:r>
    </w:p>
    <w:p w14:paraId="318AC777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3412F31A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производительности, сбоев или неожиданного поведения системы под нагрузкой.</w:t>
      </w:r>
    </w:p>
    <w:p w14:paraId="5605023D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Анализ существующих проблем тестируемой среды. Предоставление рекомендаций по оптимизации.</w:t>
      </w:r>
    </w:p>
    <w:p w14:paraId="5DD3A798" w14:textId="26ED9897" w:rsidR="00D978DB" w:rsidRPr="00B65E74" w:rsidRDefault="00664F81" w:rsidP="00664F81">
      <w:pPr>
        <w:pStyle w:val="1"/>
        <w:ind w:left="426"/>
      </w:pPr>
      <w:bookmarkStart w:id="30" w:name="_Toc419814843"/>
      <w:bookmarkStart w:id="31" w:name="_Toc467630986"/>
      <w:bookmarkStart w:id="32" w:name="_Toc160298385"/>
      <w:r w:rsidRPr="00B65E74">
        <w:lastRenderedPageBreak/>
        <w:t>Выводы</w:t>
      </w:r>
      <w:bookmarkEnd w:id="30"/>
      <w:bookmarkEnd w:id="31"/>
      <w:bookmarkEnd w:id="32"/>
    </w:p>
    <w:p w14:paraId="6AFFE41E" w14:textId="77777777" w:rsidR="00042B5F" w:rsidRPr="00042B5F" w:rsidRDefault="00042B5F" w:rsidP="00042B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На основе результатов тестирования был произведён анализ, который позволяет сделать следующие выводы: </w:t>
      </w:r>
    </w:p>
    <w:p w14:paraId="75DF4E3A" w14:textId="77777777" w:rsidR="00042B5F" w:rsidRPr="00042B5F" w:rsidRDefault="00042B5F" w:rsidP="00A743A7">
      <w:pPr>
        <w:numPr>
          <w:ilvl w:val="0"/>
          <w:numId w:val="18"/>
        </w:numPr>
        <w:spacing w:before="60" w:after="0" w:line="240" w:lineRule="auto"/>
        <w:ind w:left="77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Определение максимальной нагрузки.</w:t>
      </w:r>
    </w:p>
    <w:p w14:paraId="784F35F9" w14:textId="085B4760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Проведение тестов показало, что изменение количества одновременных пользователей значител</w:t>
      </w:r>
      <w:r>
        <w:rPr>
          <w:rFonts w:eastAsia="Times New Roman" w:cs="Times New Roman"/>
          <w:color w:val="000000"/>
        </w:rPr>
        <w:t>ьно влияет на стабильно системы.</w:t>
      </w:r>
    </w:p>
    <w:p w14:paraId="55C657D4" w14:textId="410CC09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Результаты тестирования показали, что системные требования тестового стенда не удовлетворяют требованиям производительности для 100% профиля нагрузки. </w:t>
      </w:r>
    </w:p>
    <w:p w14:paraId="35244F6F" w14:textId="5AC2629D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 xml:space="preserve">Максимальная производительность достигнута при нагрузке 6% от текущего профиля нагрузки. Шаг увеличения подачи </w:t>
      </w:r>
      <w:r>
        <w:rPr>
          <w:rFonts w:eastAsia="Times New Roman" w:cs="Times New Roman"/>
          <w:color w:val="000000"/>
        </w:rPr>
        <w:t>нагрузки составляет 2%.</w:t>
      </w:r>
      <w:r w:rsidRPr="00042B5F">
        <w:rPr>
          <w:rFonts w:eastAsia="Times New Roman" w:cs="Times New Roman"/>
          <w:color w:val="000000"/>
        </w:rPr>
        <w:t xml:space="preserve">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 по причине не </w:t>
      </w:r>
      <w:r>
        <w:rPr>
          <w:rFonts w:eastAsia="Times New Roman" w:cs="Times New Roman"/>
          <w:color w:val="000000"/>
        </w:rPr>
        <w:t>оптимизированного запроса к БД.</w:t>
      </w:r>
      <w:r w:rsidR="00386CC8">
        <w:rPr>
          <w:rFonts w:eastAsia="Times New Roman" w:cs="Times New Roman"/>
          <w:color w:val="000000"/>
        </w:rPr>
        <w:t xml:space="preserve"> 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11.1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4E98C955" w14:textId="21445E55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Во время проведения теста подтверждения максимума при 6% от текущего профиля нагрузки нагрузка CPU составила 72,18% , что не соответствует критериям успешности. </w:t>
      </w:r>
    </w:p>
    <w:p w14:paraId="3C00F1C3" w14:textId="40BA8AB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надежности нарушены не были.</w:t>
      </w:r>
      <w:r w:rsidR="00386CC8">
        <w:rPr>
          <w:rFonts w:eastAsia="Times New Roman" w:cs="Times New Roman"/>
          <w:color w:val="000000"/>
        </w:rPr>
        <w:t xml:space="preserve"> 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_Ref160298700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11.2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B479DCF" w14:textId="77777777" w:rsidR="00042B5F" w:rsidRPr="00042B5F" w:rsidRDefault="00042B5F" w:rsidP="00A743A7">
      <w:pPr>
        <w:numPr>
          <w:ilvl w:val="0"/>
          <w:numId w:val="19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Оценка надежности и устойчивости системы.</w:t>
      </w:r>
    </w:p>
    <w:p w14:paraId="557DCB1D" w14:textId="25D7C0A6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При повышении нагрузки до 150% от найденного максиму и при отключении (сбое) приложения, система в</w:t>
      </w:r>
      <w:r w:rsidR="00386CC8">
        <w:rPr>
          <w:rFonts w:eastAsia="Times New Roman" w:cs="Times New Roman"/>
          <w:color w:val="000000"/>
        </w:rPr>
        <w:t xml:space="preserve">ернулась в нормальное состояние. Более подробная информация представлена в разделах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11.3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 xml:space="preserve"> и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_Ref160298494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11.5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FF0000"/>
        </w:rPr>
        <w:t>.</w:t>
      </w:r>
    </w:p>
    <w:p w14:paraId="55E60B39" w14:textId="5808B332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После отключения БД и возобновлении ее работоспособности, наблюдается значительный рост времени отклика некоторых запросов, которые со временем не возвращаются к нормальным значениям</w:t>
      </w:r>
      <w:r w:rsidR="00386CC8">
        <w:rPr>
          <w:rFonts w:eastAsia="Times New Roman" w:cs="Times New Roman"/>
          <w:color w:val="000000"/>
        </w:rPr>
        <w:t xml:space="preserve">.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 xml:space="preserve">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_Ref160298578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11.4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754974ED" w14:textId="77777777" w:rsidR="00042B5F" w:rsidRPr="00042B5F" w:rsidRDefault="00042B5F" w:rsidP="00A743A7">
      <w:pPr>
        <w:numPr>
          <w:ilvl w:val="0"/>
          <w:numId w:val="20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0C36086F" w14:textId="36A6D208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Во время проведения теста стабильности при 70% от максимальной нагрузки на протяжении 11 часов наблюдалась тенденция увеличения времени откликов запросов, Увеличение времени работы приложения при нагрузке приведет к нарушению критериев успешности.</w:t>
      </w:r>
      <w:r w:rsidR="00386CC8">
        <w:rPr>
          <w:rFonts w:eastAsia="Times New Roman" w:cs="Times New Roman"/>
          <w:color w:val="000000"/>
        </w:rPr>
        <w:t xml:space="preserve">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 xml:space="preserve">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_Ref160298650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11.6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FEE3C61" w14:textId="77777777" w:rsidR="00042B5F" w:rsidRPr="00042B5F" w:rsidRDefault="00042B5F" w:rsidP="00A743A7">
      <w:pPr>
        <w:numPr>
          <w:ilvl w:val="0"/>
          <w:numId w:val="21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производительности.</w:t>
      </w:r>
    </w:p>
    <w:p w14:paraId="293C8FE9" w14:textId="4F7BBF29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В процессе тестирования были выявлен ряд проблем, основными из которых можно отметить утечка памяти и загрузка CPU при работе Garbage Collector. Подробное описание об этих и других проблемах представлено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_Ref160298607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8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  <w:r w:rsidRPr="00042B5F">
        <w:rPr>
          <w:rFonts w:eastAsia="Times New Roman" w:cs="Times New Roman"/>
          <w:color w:val="000000"/>
          <w:lang w:eastAsia="ru-RU"/>
        </w:rPr>
        <w:t>. </w:t>
      </w:r>
    </w:p>
    <w:p w14:paraId="23E51E1A" w14:textId="2D3AF370" w:rsidR="00D978DB" w:rsidRPr="00386CC8" w:rsidRDefault="00042B5F" w:rsidP="00A743A7">
      <w:pPr>
        <w:numPr>
          <w:ilvl w:val="0"/>
          <w:numId w:val="22"/>
        </w:numPr>
        <w:spacing w:before="60" w:after="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Предоставление рекомендаций по оптимизации приведены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_Ref160298617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9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</w:p>
    <w:p w14:paraId="2013AFD4" w14:textId="54317FCF" w:rsidR="003D1648" w:rsidRDefault="003D1648" w:rsidP="00664F81">
      <w:pPr>
        <w:pStyle w:val="1"/>
        <w:ind w:left="426"/>
        <w:rPr>
          <w:b w:val="0"/>
          <w:bCs w:val="0"/>
          <w:color w:val="000000"/>
          <w:szCs w:val="48"/>
          <w:lang w:val="ru-RU"/>
        </w:rPr>
      </w:pPr>
      <w:bookmarkStart w:id="33" w:name="_Toc160298386"/>
      <w:bookmarkStart w:id="34" w:name="_Toc419814851"/>
      <w:bookmarkStart w:id="35" w:name="_Toc467630987"/>
      <w:r>
        <w:rPr>
          <w:b w:val="0"/>
          <w:bCs w:val="0"/>
          <w:color w:val="000000"/>
          <w:szCs w:val="48"/>
        </w:rPr>
        <w:lastRenderedPageBreak/>
        <w:t>Особенности тестируемой системы</w:t>
      </w:r>
      <w:bookmarkEnd w:id="33"/>
    </w:p>
    <w:p w14:paraId="04117DE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lang w:eastAsia="ru-RU"/>
        </w:rPr>
        <w:t>Подача нагрузки на систему тестового стенда отличается от подачи нагрузки на продуктовый стенд. В процессе тестирования</w:t>
      </w:r>
      <w:r w:rsidRPr="003D1648">
        <w:rPr>
          <w:rFonts w:eastAsia="Times New Roman" w:cs="Times New Roman"/>
          <w:color w:val="000000"/>
          <w:lang w:eastAsia="ru-RU"/>
        </w:rPr>
        <w:t xml:space="preserve"> были выявлены следующие особенности:</w:t>
      </w:r>
    </w:p>
    <w:p w14:paraId="2E18C271" w14:textId="77777777" w:rsidR="003D1648" w:rsidRPr="003D1648" w:rsidRDefault="003D1648" w:rsidP="00A743A7">
      <w:pPr>
        <w:numPr>
          <w:ilvl w:val="0"/>
          <w:numId w:val="25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отсутствие реализации сервиса для отправки email-сообщений при регистрации тестировщика и клиента. Пароль для входа зарегистрированного пользователя на почту не направляется; </w:t>
      </w:r>
    </w:p>
    <w:p w14:paraId="06E83E9F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1D220" w14:textId="44CFC443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 xml:space="preserve">для </w:t>
      </w:r>
      <w:r w:rsidRPr="003D1648">
        <w:rPr>
          <w:lang w:eastAsia="ru-RU"/>
        </w:rPr>
        <w:t>выполнения входа в учетную запись с помощью JDBC Request была реализована смена пароля напрямую в БД  у созданных пользователей</w:t>
      </w:r>
      <w:r w:rsidRPr="003D1648">
        <w:rPr>
          <w:rFonts w:eastAsia="Times New Roman" w:cs="Times New Roman"/>
          <w:color w:val="000000"/>
          <w:lang w:eastAsia="ru-RU"/>
        </w:rPr>
        <w:t>.</w:t>
      </w:r>
    </w:p>
    <w:p w14:paraId="02E6CE80" w14:textId="77777777" w:rsidR="003D1648" w:rsidRPr="003D1648" w:rsidRDefault="003D1648" w:rsidP="00A743A7">
      <w:pPr>
        <w:numPr>
          <w:ilvl w:val="0"/>
          <w:numId w:val="26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прохождением тестов у новых тестировщиков. При регистрации нового тестировщика, ему присваивается роль “ROLE_NEW_TESTER”, что накладывает ограничения на прохождение тестов.</w:t>
      </w:r>
    </w:p>
    <w:p w14:paraId="6B8CB2C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17B01EB7" w14:textId="7FA127EA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>реализована замена роли тестировщика в БД с “ROLE_NEW_TESTER” на “ROLE_TESTER” в нагрузочных сценариях.</w:t>
      </w:r>
    </w:p>
    <w:p w14:paraId="5A96FDCA" w14:textId="77777777" w:rsidR="003D1648" w:rsidRPr="003D1648" w:rsidRDefault="003D1648" w:rsidP="00A743A7">
      <w:pPr>
        <w:numPr>
          <w:ilvl w:val="0"/>
          <w:numId w:val="27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Описание:</w:t>
      </w:r>
      <w:r w:rsidRPr="003D1648">
        <w:rPr>
          <w:rFonts w:eastAsia="Times New Roman" w:cs="Times New Roman"/>
          <w:color w:val="000000"/>
          <w:lang w:eastAsia="ru-RU"/>
        </w:rPr>
        <w:t xml:space="preserve"> проблема с конвертацией видео в четвертом (UC_04_new_test_pass) сценарии. </w:t>
      </w:r>
    </w:p>
    <w:p w14:paraId="6D9307C5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 частично;</w:t>
      </w:r>
    </w:p>
    <w:p w14:paraId="3C9E0528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</w:p>
    <w:p w14:paraId="15389B49" w14:textId="03BDBE60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 xml:space="preserve">для прохождения четвертого сценария (UC_04_new_test_pass) в качестве загружаемого видео для тестирования использовался видеофайл с минимальным для требования системы размером 55 </w:t>
      </w:r>
      <w:r w:rsidR="00386CC8">
        <w:rPr>
          <w:rFonts w:eastAsia="Times New Roman" w:cs="Arial"/>
          <w:color w:val="000000"/>
          <w:lang w:eastAsia="ru-RU"/>
        </w:rPr>
        <w:t>К</w:t>
      </w:r>
      <w:r w:rsidRPr="003D1648">
        <w:rPr>
          <w:rFonts w:eastAsia="Times New Roman" w:cs="Arial"/>
          <w:color w:val="000000"/>
          <w:lang w:eastAsia="ru-RU"/>
        </w:rPr>
        <w:t>Б.</w:t>
      </w:r>
    </w:p>
    <w:p w14:paraId="37AA0B7F" w14:textId="77777777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выполнена проверка успешной конвертации файлов в БД.</w:t>
      </w:r>
    </w:p>
    <w:p w14:paraId="25DCDC56" w14:textId="1A52EE3B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для временного решения проблемы утечки памяти был выполнен перезапуск контейнеров с приложением.</w:t>
      </w:r>
    </w:p>
    <w:p w14:paraId="24FDA4E3" w14:textId="77777777" w:rsidR="003D1648" w:rsidRPr="003D1648" w:rsidRDefault="003D1648" w:rsidP="00A743A7">
      <w:pPr>
        <w:numPr>
          <w:ilvl w:val="0"/>
          <w:numId w:val="29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генерацией интервью-тестов без шагов выполнения, необходимых для корректного прохождения четвертого сценария.</w:t>
      </w:r>
    </w:p>
    <w:p w14:paraId="31AB638B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0F8D3" w14:textId="1716A57D" w:rsidR="003D1648" w:rsidRPr="003D1648" w:rsidRDefault="003D1648" w:rsidP="003D1648">
      <w:pPr>
        <w:spacing w:before="120" w:after="120"/>
        <w:rPr>
          <w:lang w:eastAsia="x-none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  <w:r w:rsidRPr="003D1648">
        <w:rPr>
          <w:rFonts w:eastAsia="Times New Roman" w:cs="Times New Roman"/>
          <w:color w:val="000000"/>
          <w:lang w:eastAsia="ru-RU"/>
        </w:rPr>
        <w:t xml:space="preserve"> перед прохождением сценариев в БД было проведено изменение статусов на “COMPLETED” для интервью-тестов, не имеющих шагов выполнения.</w:t>
      </w:r>
    </w:p>
    <w:p w14:paraId="27C08C8F" w14:textId="51D9029E" w:rsidR="00D978DB" w:rsidRPr="00B65E74" w:rsidRDefault="00664F81" w:rsidP="00664F81">
      <w:pPr>
        <w:pStyle w:val="1"/>
        <w:ind w:left="426"/>
      </w:pPr>
      <w:bookmarkStart w:id="36" w:name="_Toc160298387"/>
      <w:bookmarkStart w:id="37" w:name="_Ref160298607"/>
      <w:r w:rsidRPr="00B65E74">
        <w:lastRenderedPageBreak/>
        <w:t>Обнаруженные проблемы</w:t>
      </w:r>
      <w:bookmarkEnd w:id="34"/>
      <w:bookmarkEnd w:id="35"/>
      <w:bookmarkEnd w:id="36"/>
      <w:bookmarkEnd w:id="37"/>
    </w:p>
    <w:p w14:paraId="51A4F74C" w14:textId="12F5F0CA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color w:val="000000"/>
          <w:lang w:eastAsia="ru-RU"/>
        </w:rPr>
        <w:t>В процессе тестирования были выявлены следующие проблемы:</w:t>
      </w:r>
    </w:p>
    <w:p w14:paraId="40AFEE2F" w14:textId="63A61E9E" w:rsidR="00494887" w:rsidRPr="00494887" w:rsidRDefault="00494887" w:rsidP="00A743A7">
      <w:pPr>
        <w:numPr>
          <w:ilvl w:val="0"/>
          <w:numId w:val="30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>проблема долгой загрузки всех исследований у клиентов. Загрузка страницы</w:t>
      </w:r>
      <w:r w:rsidR="004D309B">
        <w:rPr>
          <w:rFonts w:eastAsia="Times New Roman" w:cs="Times New Roman"/>
          <w:color w:val="000000"/>
          <w:lang w:eastAsia="ru-RU"/>
        </w:rPr>
        <w:t>,</w:t>
      </w:r>
      <w:r w:rsidRPr="00494887">
        <w:rPr>
          <w:rFonts w:eastAsia="Times New Roman" w:cs="Times New Roman"/>
          <w:color w:val="000000"/>
          <w:lang w:eastAsia="ru-RU"/>
        </w:rPr>
        <w:t xml:space="preserve"> отображающ</w:t>
      </w:r>
      <w:r w:rsidR="004D309B">
        <w:rPr>
          <w:rFonts w:eastAsia="Times New Roman" w:cs="Times New Roman"/>
          <w:color w:val="000000"/>
          <w:lang w:eastAsia="ru-RU"/>
        </w:rPr>
        <w:t>ая</w:t>
      </w:r>
      <w:r w:rsidRPr="00494887">
        <w:rPr>
          <w:rFonts w:eastAsia="Times New Roman" w:cs="Times New Roman"/>
          <w:color w:val="000000"/>
          <w:lang w:eastAsia="ru-RU"/>
        </w:rPr>
        <w:t xml:space="preserve"> все доступные исследования, производится порядка 40 сек</w:t>
      </w:r>
      <w:r w:rsidR="003A22DB">
        <w:rPr>
          <w:rFonts w:eastAsia="Times New Roman" w:cs="Times New Roman"/>
          <w:color w:val="000000"/>
          <w:lang w:eastAsia="ru-RU"/>
        </w:rPr>
        <w:t>унд</w:t>
      </w:r>
      <w:r w:rsidRPr="00494887">
        <w:rPr>
          <w:rFonts w:eastAsia="Times New Roman" w:cs="Times New Roman"/>
          <w:color w:val="000000"/>
          <w:lang w:eastAsia="ru-RU"/>
        </w:rPr>
        <w:t>. Причиной является недостаток объема памяти, выделяемый для операций сортировки и хэширования данных.</w:t>
      </w:r>
      <w:bookmarkStart w:id="38" w:name="_GoBack"/>
      <w:bookmarkEnd w:id="38"/>
    </w:p>
    <w:p w14:paraId="3851572B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494887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2389DB26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Способ решения проблемы:</w:t>
      </w:r>
    </w:p>
    <w:p w14:paraId="7AA90210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памяти, выделяемый для операций сортировки и хэширования данных в рамках одного рабочего процесса work_mem c 4 MB до 64 MB, что привело к ускорению выполнения запроса;</w:t>
      </w:r>
    </w:p>
    <w:p w14:paraId="40C12808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выделенной памяти для хранения общих данных shared_buffers со 128 MB до 256 MB, что позволило БД использовать больше памяти для более эффективной работы с общими данными (дальнейшее увеличение памяти не повлияло на быстродействие системы);</w:t>
      </w:r>
    </w:p>
    <w:p w14:paraId="4D299D49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размер буфера журнала транзакций wal_buffers с 4 MB до 64 MB, что позволило улучшить производительность базы данных при записи и подтверждении транзакций (дальнейшее увеличение памяти не повлияло на быстродействие системы);</w:t>
      </w:r>
    </w:p>
    <w:p w14:paraId="6F27815F" w14:textId="7EDC3875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уменьшен объем максимальной памяти для кэширования данных доступной операционной системе effective_cache_size с 4 GB до 64 MB, что привело к уменьшению оценки доступного кэша для хранения данных;</w:t>
      </w:r>
    </w:p>
    <w:p w14:paraId="599B1272" w14:textId="3B235B24" w:rsidR="00494887" w:rsidRPr="00494887" w:rsidRDefault="00494887" w:rsidP="00A743A7">
      <w:pPr>
        <w:numPr>
          <w:ilvl w:val="0"/>
          <w:numId w:val="32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Описание проблемы:</w:t>
      </w:r>
      <w:r w:rsidRPr="00494887">
        <w:rPr>
          <w:rFonts w:eastAsia="Times New Roman" w:cs="Times New Roman"/>
          <w:color w:val="000000"/>
          <w:lang w:eastAsia="ru-RU"/>
        </w:rPr>
        <w:t xml:space="preserve"> проблема утечки памяти</w:t>
      </w:r>
      <w:r w:rsidR="004D309B">
        <w:rPr>
          <w:rFonts w:eastAsia="Times New Roman" w:cs="Times New Roman"/>
          <w:color w:val="000000"/>
          <w:lang w:eastAsia="ru-RU"/>
        </w:rPr>
        <w:t>,</w:t>
      </w:r>
      <w:r w:rsidRPr="00494887">
        <w:rPr>
          <w:rFonts w:eastAsia="Times New Roman" w:cs="Times New Roman"/>
          <w:color w:val="000000"/>
          <w:lang w:eastAsia="ru-RU"/>
        </w:rPr>
        <w:t xml:space="preserve"> связанная с работой java приложения. что приводит к аномальным скачкам загрузки CPU из-за активности Garbage Collector, который при работе использует все ядра процессора. На этапе логирования уведомления пользователя об оплаченном тесте возникают блокировки доступа к общему ресурсу, что влияет на работу сборщика мусора. Сборщик мусора работает в фоновом режиме, периодически освобождая память от объектов, на которые больше не ссылается программа. Если доступ к общему ресурсу заблокирован на длительное время из-за логирования, это приводит к накоплению неуправляемых объектов в памяти и увеличению потребления ресурсов.</w:t>
      </w:r>
    </w:p>
    <w:p w14:paraId="2C72B92A" w14:textId="3FE84A4B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решена;</w:t>
      </w:r>
    </w:p>
    <w:p w14:paraId="48365081" w14:textId="77777777" w:rsidR="00494887" w:rsidRPr="003A22DB" w:rsidRDefault="00494887" w:rsidP="003A22DB">
      <w:r w:rsidRPr="003A22DB">
        <w:rPr>
          <w:b/>
        </w:rPr>
        <w:t>Описание проблемы:</w:t>
      </w:r>
      <w:r w:rsidRPr="003A22DB">
        <w:t xml:space="preserve"> Проблема при создании учетной записи клиента в БД для нее загружается шаблонный json-файл с интервью, даже если интервью для данного пользователя не создавалось. Вес шаблонного json-файл составляет 60 Кб. Рекомендации по решению данной проблемы приведены в п. 9.</w:t>
      </w:r>
    </w:p>
    <w:p w14:paraId="3B77CD80" w14:textId="6904E9BD" w:rsidR="00494887" w:rsidRPr="00494887" w:rsidRDefault="00494887" w:rsidP="00494887">
      <w:r w:rsidRPr="00494887">
        <w:rPr>
          <w:b/>
        </w:rPr>
        <w:t>Статус:</w:t>
      </w:r>
      <w:r w:rsidRPr="00494887">
        <w:t xml:space="preserve"> не решена;</w:t>
      </w:r>
    </w:p>
    <w:p w14:paraId="7E136C21" w14:textId="2DD763FB" w:rsidR="00494887" w:rsidRPr="00494887" w:rsidRDefault="00494887" w:rsidP="00A743A7">
      <w:pPr>
        <w:numPr>
          <w:ilvl w:val="0"/>
          <w:numId w:val="33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>проблема с конвертацией видео в четвертом (UC_04_new_test_pass) сценарии. При загрузк</w:t>
      </w:r>
      <w:r w:rsidR="004D309B">
        <w:rPr>
          <w:rFonts w:eastAsia="Times New Roman" w:cs="Times New Roman"/>
          <w:color w:val="000000"/>
          <w:lang w:eastAsia="ru-RU"/>
        </w:rPr>
        <w:t>е</w:t>
      </w:r>
      <w:r w:rsidRPr="00494887">
        <w:rPr>
          <w:rFonts w:eastAsia="Times New Roman" w:cs="Times New Roman"/>
          <w:color w:val="000000"/>
          <w:lang w:eastAsia="ru-RU"/>
        </w:rPr>
        <w:t xml:space="preserve"> видео размером более 1 МБ, большую </w:t>
      </w:r>
      <w:r w:rsidRPr="00494887">
        <w:rPr>
          <w:rFonts w:eastAsia="Times New Roman" w:cs="Times New Roman"/>
          <w:color w:val="000000"/>
          <w:lang w:eastAsia="ru-RU"/>
        </w:rPr>
        <w:lastRenderedPageBreak/>
        <w:t>часть нагрузки на процессор в четвертом сценарии занимает утилита ffmpeg. Данная утилита вызывается внутри контейнера java-приложением. При загрузк</w:t>
      </w:r>
      <w:r w:rsidR="004D309B">
        <w:rPr>
          <w:rFonts w:eastAsia="Times New Roman" w:cs="Times New Roman"/>
          <w:color w:val="000000"/>
          <w:lang w:eastAsia="ru-RU"/>
        </w:rPr>
        <w:t>е</w:t>
      </w:r>
      <w:r w:rsidRPr="00494887">
        <w:rPr>
          <w:rFonts w:eastAsia="Times New Roman" w:cs="Times New Roman"/>
          <w:color w:val="000000"/>
          <w:lang w:eastAsia="ru-RU"/>
        </w:rPr>
        <w:t xml:space="preserve"> видео файл конвертируется из формата </w:t>
      </w:r>
      <w:r w:rsidRPr="003A22DB">
        <w:rPr>
          <w:lang w:eastAsia="ru-RU"/>
        </w:rPr>
        <w:t>webm в формат mp4. После конвертации файлов наблюдается дублирующее хранение исходного и конвертированного файла. Рекомендации по решению данной проблемы приведены в п. 9.</w:t>
      </w:r>
    </w:p>
    <w:p w14:paraId="1BB1DC44" w14:textId="7C87E79A" w:rsidR="00D978DB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решена.</w:t>
      </w:r>
    </w:p>
    <w:p w14:paraId="1F2E3DCD" w14:textId="77777777" w:rsidR="00494887" w:rsidRDefault="00494887" w:rsidP="00D978DB"/>
    <w:p w14:paraId="115BDF64" w14:textId="51DC8D38" w:rsidR="00D978DB" w:rsidRPr="00B65E74" w:rsidRDefault="00664F81" w:rsidP="00664F81">
      <w:pPr>
        <w:pStyle w:val="1"/>
        <w:ind w:left="426"/>
      </w:pPr>
      <w:bookmarkStart w:id="39" w:name="_Toc419814852"/>
      <w:bookmarkStart w:id="40" w:name="_Toc467630988"/>
      <w:bookmarkStart w:id="41" w:name="_Toc160298388"/>
      <w:bookmarkStart w:id="42" w:name="_Ref160298617"/>
      <w:r w:rsidRPr="00B65E74">
        <w:lastRenderedPageBreak/>
        <w:t>Рекомендации</w:t>
      </w:r>
      <w:bookmarkEnd w:id="39"/>
      <w:bookmarkEnd w:id="40"/>
      <w:bookmarkEnd w:id="41"/>
      <w:bookmarkEnd w:id="42"/>
    </w:p>
    <w:p w14:paraId="25EE7A88" w14:textId="719D769C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ручную оптимизацию автоматически сгенерированных SQL-запросов. (один  из проблемных зап</w:t>
      </w:r>
      <w:r w:rsidR="00F75793">
        <w:rPr>
          <w:rFonts w:eastAsia="Times New Roman" w:cs="Times New Roman"/>
          <w:color w:val="000000"/>
        </w:rPr>
        <w:t>росов приведен в приложении А.)</w:t>
      </w:r>
    </w:p>
    <w:p w14:paraId="52B52790" w14:textId="77777777" w:rsidR="005C45F8" w:rsidRPr="005C45F8" w:rsidRDefault="003A22DB" w:rsidP="00F75793">
      <w:pPr>
        <w:spacing w:before="120" w:after="120" w:line="240" w:lineRule="auto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Создать индексы на колонках, которые используются в условиях сравнения (WHERE) и объединения таблиц (JOIN). Например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индексы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на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колонках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по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которым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происходят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соединения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: id </w:t>
      </w:r>
      <w:r w:rsidRPr="003A22DB">
        <w:rPr>
          <w:rFonts w:eastAsia="Times New Roman" w:cs="Times New Roman"/>
          <w:color w:val="000000"/>
          <w:lang w:eastAsia="ru-RU"/>
        </w:rPr>
        <w:t>в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таблицах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customer_orders, participant_group, orders, tester_task, users, customer, customer_orders, part_group_social_st</w:t>
      </w:r>
      <w:r w:rsidR="005C45F8">
        <w:rPr>
          <w:rFonts w:eastAsia="Times New Roman" w:cs="Times New Roman"/>
          <w:color w:val="000000"/>
          <w:lang w:val="en-US" w:eastAsia="ru-RU"/>
        </w:rPr>
        <w:t>atuses, part_group_educations.</w:t>
      </w:r>
      <w:r w:rsidR="005C45F8" w:rsidRPr="005C45F8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Пересмотреть подзапросы и попробовать упростить их логику или заменить на JOIN, если это возможно. Например, объединить таблицы вместо использования подзапросов для подсчета значений.</w:t>
      </w:r>
    </w:p>
    <w:p w14:paraId="3E1316EB" w14:textId="0ABB94A9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корректировку параметров конфигураций БД. </w:t>
      </w:r>
    </w:p>
    <w:p w14:paraId="7D631A85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памяти, выделяемый для операций сортировки и хэширования данных в рамках одного рабочего процесса work_mem, что приведет к ускорению выполнения запроса;</w:t>
      </w:r>
    </w:p>
    <w:p w14:paraId="5DFD68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выделенной памяти для хранения общих данных shared_buffers, что позволит БД использовать больше памяти для более эффективной работы с общими данными;</w:t>
      </w:r>
    </w:p>
    <w:p w14:paraId="5DA8D1D6" w14:textId="01DD1192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величить размер буфера журнала транзакций wal_buffers, что позволит улучшить производительность базы данных при записи и подтверждении транзакций ;</w:t>
      </w:r>
    </w:p>
    <w:p w14:paraId="3086E625" w14:textId="491A6808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меньшить объем максимальной памяти для кэширования данных доступной операционной системе effective_cache_size, что приведет к уменьшению оценки доступного кэша для хранения данных.</w:t>
      </w:r>
    </w:p>
    <w:p w14:paraId="4237E665" w14:textId="5B84B335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</w:pPr>
      <w:r w:rsidRPr="005C45F8">
        <w:rPr>
          <w:rFonts w:eastAsia="Times New Roman" w:cs="Times New Roman"/>
          <w:color w:val="000000"/>
        </w:rPr>
        <w:t>Провести оптимизацию загрузки тяжеловесных шаблонных json</w:t>
      </w:r>
      <w:r w:rsidR="00F75793">
        <w:rPr>
          <w:rFonts w:eastAsia="Times New Roman" w:cs="Times New Roman"/>
          <w:color w:val="000000"/>
        </w:rPr>
        <w:t>-</w:t>
      </w:r>
      <w:r w:rsidRPr="005C45F8">
        <w:rPr>
          <w:rFonts w:eastAsia="Times New Roman" w:cs="Times New Roman"/>
          <w:color w:val="000000"/>
        </w:rPr>
        <w:t>файлов</w:t>
      </w:r>
      <w:r w:rsidRPr="005C45F8">
        <w:t>, которые создаются  при создании учетной записи клиента.</w:t>
      </w:r>
    </w:p>
    <w:p w14:paraId="758E7912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Оптимизировать создание шаблонного json-файла, исключив лишнюю информацию.</w:t>
      </w:r>
    </w:p>
    <w:p w14:paraId="75C79335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Реализовать подгрузку json-файлов только при необходимости, например, когда пользователь запросит подробности конкретного исследования.</w:t>
      </w:r>
    </w:p>
    <w:p w14:paraId="04675936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Выполнить разбиение больших json-файлов на более мелкие.</w:t>
      </w:r>
    </w:p>
    <w:p w14:paraId="2E556484" w14:textId="66DEE30D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 xml:space="preserve">Реализовать сжатие </w:t>
      </w:r>
      <w:r w:rsidR="00F75793" w:rsidRPr="003A22DB">
        <w:rPr>
          <w:rFonts w:eastAsia="Times New Roman" w:cs="Times New Roman"/>
          <w:color w:val="000000"/>
          <w:lang w:eastAsia="ru-RU"/>
        </w:rPr>
        <w:t>json</w:t>
      </w:r>
      <w:r w:rsidRPr="003A22DB">
        <w:rPr>
          <w:rFonts w:eastAsia="Times New Roman" w:cs="Times New Roman"/>
          <w:color w:val="000000"/>
          <w:lang w:eastAsia="ru-RU"/>
        </w:rPr>
        <w:t>-файлов с помощью алгоритмов сжатия данных (например, gzip) перед передачей их по сети. Это поможет уменьшить объем передаваемых данных и ускорить загрузку.</w:t>
      </w:r>
    </w:p>
    <w:p w14:paraId="1CFDE9CE" w14:textId="568361E2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Оптимизировать работу java-приложения путем настройки работы механизма Garbage</w:t>
      </w:r>
      <w:r w:rsidR="00F75793">
        <w:rPr>
          <w:rFonts w:eastAsia="Times New Roman" w:cs="Times New Roman"/>
          <w:color w:val="000000"/>
        </w:rPr>
        <w:t> </w:t>
      </w:r>
      <w:r w:rsidRPr="005C45F8">
        <w:rPr>
          <w:rFonts w:eastAsia="Times New Roman" w:cs="Times New Roman"/>
          <w:color w:val="000000"/>
        </w:rPr>
        <w:t>Collector.</w:t>
      </w:r>
    </w:p>
    <w:p w14:paraId="53FF531C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Использовать Xms и Xmx параметры для определения начального и максимального размера heap. Это поможет избежать фрагментации памяти и снизить частоту срабатывания Garbage Collector.</w:t>
      </w:r>
    </w:p>
    <w:p w14:paraId="052439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Настроить параметр  -XX:GCTimeRatio,  позволяющий управлять балансом между временем, затрачиваемым на сборку мусора, и доступной памятью.</w:t>
      </w:r>
    </w:p>
    <w:p w14:paraId="7BE80B63" w14:textId="50AF2430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lastRenderedPageBreak/>
        <w:t>Используйте мониторинг и профилирование: следите за работой сборщика мусора, чтобы своевременно обнаруживать проблемы с производительностью и оптимизировать их.</w:t>
      </w:r>
    </w:p>
    <w:p w14:paraId="1009C4E9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 личном кабинете тестировщика для уменьшения времени загрузки списка исследований реализовать пагинацию.</w:t>
      </w:r>
    </w:p>
    <w:p w14:paraId="61D3E05B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Исключить из работы приложения создание заказов со статусом ‘DRAFT’ при регистрации клиента. Или хранить данные заказы в отдельной от остальных заказов таблице БД</w:t>
      </w:r>
    </w:p>
    <w:p w14:paraId="4B8CA626" w14:textId="77777777" w:rsidR="005C45F8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Выделить отдельный сервер для системы мониторинга.  Установить на новом сервере инструменты мониторинга, настроить соединение между системой мониторинга и основным приложением, чтобы система могла точно отслеживать его состояние.</w:t>
      </w:r>
    </w:p>
    <w:p w14:paraId="3FA90171" w14:textId="6DCEEA46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t>Провести корректировку работы утилиты ffmpeg, которая отвечает за загрузки и конвертацию видео.</w:t>
      </w:r>
    </w:p>
    <w:p w14:paraId="51A914BB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Ограничить доступ к ресурсам для утилиты ffmpeg. Внедрите мониторинг для отслеживания ресурсов, используемых утилитой ffmpeg. Это поможет идентифицировать проблемные места и возможные точки оптимизации.</w:t>
      </w:r>
    </w:p>
    <w:p w14:paraId="5E8D2B1D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Поскольку конвертация видео не является первоочередной бизнес задачей, производить работу конвертации видео в моменты, когда нагрузка CPU минимальна (например в ночное время). И производить конвертацию видео по запросу, если видео еще не было конвертировано.</w:t>
      </w:r>
    </w:p>
    <w:p w14:paraId="5A879B51" w14:textId="77777777" w:rsidR="005C45F8" w:rsidRDefault="003A22DB" w:rsidP="00F75793">
      <w:pPr>
        <w:pStyle w:val="a4"/>
        <w:spacing w:before="120" w:after="120"/>
        <w:ind w:left="0" w:firstLine="0"/>
      </w:pPr>
      <w:r w:rsidRPr="005C45F8">
        <w:t>После конвертации видео, рассмотреть возможность удаления исходного файла формата webm. Это может сэкономить дисковое пространство и уменьшить нагрузку на систему.</w:t>
      </w:r>
    </w:p>
    <w:p w14:paraId="0BBD5AA0" w14:textId="6C4A9E6B" w:rsidR="003A22DB" w:rsidRPr="005C45F8" w:rsidRDefault="003A22DB" w:rsidP="00A743A7">
      <w:pPr>
        <w:pStyle w:val="a4"/>
        <w:numPr>
          <w:ilvl w:val="0"/>
          <w:numId w:val="34"/>
        </w:numPr>
        <w:spacing w:before="120" w:after="120"/>
        <w:ind w:left="0" w:hanging="284"/>
      </w:pPr>
      <w:r w:rsidRPr="005C45F8">
        <w:rPr>
          <w:rFonts w:eastAsia="Times New Roman" w:cs="Times New Roman"/>
          <w:color w:val="000000"/>
        </w:rPr>
        <w:t>На этапе логирования уведомления пользователя об оплаченном тесте использ</w:t>
      </w:r>
      <w:r w:rsidR="004D309B">
        <w:rPr>
          <w:rFonts w:eastAsia="Times New Roman" w:cs="Times New Roman"/>
          <w:color w:val="000000"/>
        </w:rPr>
        <w:t>овать</w:t>
      </w:r>
      <w:r w:rsidRPr="005C45F8">
        <w:rPr>
          <w:rFonts w:eastAsia="Times New Roman" w:cs="Times New Roman"/>
          <w:color w:val="000000"/>
        </w:rPr>
        <w:t xml:space="preserve"> асинхронн</w:t>
      </w:r>
      <w:r w:rsidR="004D309B">
        <w:rPr>
          <w:rFonts w:eastAsia="Times New Roman" w:cs="Times New Roman"/>
          <w:color w:val="000000"/>
        </w:rPr>
        <w:t>ое</w:t>
      </w:r>
      <w:r w:rsidRPr="005C45F8">
        <w:rPr>
          <w:rFonts w:eastAsia="Times New Roman" w:cs="Times New Roman"/>
          <w:color w:val="000000"/>
        </w:rPr>
        <w:t xml:space="preserve"> логирование: вместо блокирования доступа к общему ресурсу на время записи логов можно использовать асинхронные механизмы логирования, чтобы не блокировать основной поток выполнения.</w:t>
      </w:r>
    </w:p>
    <w:p w14:paraId="7A4A5256" w14:textId="40F50768" w:rsidR="003A22DB" w:rsidRPr="003A22DB" w:rsidRDefault="003A22DB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Оптимизир</w:t>
      </w:r>
      <w:r w:rsidR="004D309B">
        <w:rPr>
          <w:rFonts w:eastAsia="Times New Roman" w:cs="Times New Roman"/>
          <w:color w:val="000000"/>
          <w:lang w:eastAsia="ru-RU"/>
        </w:rPr>
        <w:t>овать</w:t>
      </w:r>
      <w:r w:rsidRPr="003A22DB">
        <w:rPr>
          <w:rFonts w:eastAsia="Times New Roman" w:cs="Times New Roman"/>
          <w:color w:val="000000"/>
          <w:lang w:eastAsia="ru-RU"/>
        </w:rPr>
        <w:t xml:space="preserve"> процесс логирования: если возможно, уменьшит</w:t>
      </w:r>
      <w:r w:rsidR="004D309B">
        <w:rPr>
          <w:rFonts w:eastAsia="Times New Roman" w:cs="Times New Roman"/>
          <w:color w:val="000000"/>
          <w:lang w:eastAsia="ru-RU"/>
        </w:rPr>
        <w:t>ь</w:t>
      </w:r>
      <w:r w:rsidRPr="003A22DB">
        <w:rPr>
          <w:rFonts w:eastAsia="Times New Roman" w:cs="Times New Roman"/>
          <w:color w:val="000000"/>
          <w:lang w:eastAsia="ru-RU"/>
        </w:rPr>
        <w:t xml:space="preserve"> объем информации, записываемый в логи, или оптимизир</w:t>
      </w:r>
      <w:r w:rsidR="004D309B">
        <w:rPr>
          <w:rFonts w:eastAsia="Times New Roman" w:cs="Times New Roman"/>
          <w:color w:val="000000"/>
          <w:lang w:eastAsia="ru-RU"/>
        </w:rPr>
        <w:t>овать</w:t>
      </w:r>
      <w:r w:rsidRPr="003A22DB">
        <w:rPr>
          <w:rFonts w:eastAsia="Times New Roman" w:cs="Times New Roman"/>
          <w:color w:val="000000"/>
          <w:lang w:eastAsia="ru-RU"/>
        </w:rPr>
        <w:t xml:space="preserve"> сам процесс логирования для снижения его влияния на производительность.</w:t>
      </w:r>
    </w:p>
    <w:p w14:paraId="10459F83" w14:textId="347F3A14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повторную итерацию нагрузочного тест</w:t>
      </w:r>
      <w:r w:rsidR="00F75793">
        <w:rPr>
          <w:rFonts w:eastAsia="Times New Roman" w:cs="Times New Roman"/>
          <w:color w:val="000000"/>
        </w:rPr>
        <w:t>ирования после оптимизации. Это</w:t>
      </w:r>
      <w:r w:rsidRPr="005C45F8">
        <w:rPr>
          <w:rFonts w:eastAsia="Times New Roman" w:cs="Times New Roman"/>
          <w:color w:val="000000"/>
        </w:rPr>
        <w:t xml:space="preserve"> позволит подтвердить, что оптимизация проведена успешно и система удовлетворяет всем требованиям производительности.</w:t>
      </w:r>
    </w:p>
    <w:p w14:paraId="3360418C" w14:textId="6E3FF52F" w:rsidR="00D978DB" w:rsidRDefault="00D978DB" w:rsidP="003A22DB">
      <w:pPr>
        <w:spacing w:before="120" w:after="120"/>
        <w:rPr>
          <w:color w:val="808080" w:themeColor="background1" w:themeShade="80"/>
        </w:rPr>
      </w:pPr>
    </w:p>
    <w:p w14:paraId="5B5BFC7D" w14:textId="77777777" w:rsidR="003A22DB" w:rsidRPr="003A22DB" w:rsidRDefault="003A22DB" w:rsidP="003A22DB">
      <w:pPr>
        <w:spacing w:before="120" w:after="120"/>
        <w:rPr>
          <w:color w:val="808080" w:themeColor="background1" w:themeShade="80"/>
        </w:rPr>
      </w:pPr>
    </w:p>
    <w:p w14:paraId="0EBF5E4C" w14:textId="0C228359" w:rsidR="00D978DB" w:rsidRPr="00B65E74" w:rsidRDefault="00664F81" w:rsidP="00664F81">
      <w:pPr>
        <w:pStyle w:val="1"/>
        <w:ind w:left="426"/>
      </w:pPr>
      <w:bookmarkStart w:id="43" w:name="_Toc419814844"/>
      <w:bookmarkStart w:id="44" w:name="_Toc467630989"/>
      <w:bookmarkStart w:id="45" w:name="_Toc160298389"/>
      <w:r w:rsidRPr="00B65E74">
        <w:lastRenderedPageBreak/>
        <w:t>Методика тестирования</w:t>
      </w:r>
      <w:bookmarkEnd w:id="43"/>
      <w:bookmarkEnd w:id="44"/>
      <w:bookmarkEnd w:id="45"/>
    </w:p>
    <w:p w14:paraId="4D008AB5" w14:textId="0563C6CB" w:rsidR="00C93F83" w:rsidRPr="009E0AE8" w:rsidRDefault="00F75793" w:rsidP="00D978DB">
      <w:r>
        <w:rPr>
          <w:color w:val="000000"/>
        </w:rPr>
        <w:t>Нагрузочное тестирование проводилось в соответствии с документом Методика нагрузочного тестирования разработанного в компании «Перфоманс Лаб» и согласованным с Заказчиком.</w:t>
      </w:r>
    </w:p>
    <w:p w14:paraId="33832404" w14:textId="7A301DCB" w:rsidR="00D978DB" w:rsidRDefault="00D978DB" w:rsidP="00D978DB">
      <w:pPr>
        <w:pStyle w:val="2"/>
      </w:pPr>
      <w:bookmarkStart w:id="46" w:name="_Toc419814845"/>
      <w:bookmarkStart w:id="47" w:name="_Toc467630990"/>
      <w:bookmarkStart w:id="48" w:name="_Toc160298390"/>
      <w:r w:rsidRPr="00B65E74">
        <w:t>Профили нагрузки</w:t>
      </w:r>
      <w:bookmarkEnd w:id="46"/>
      <w:bookmarkEnd w:id="47"/>
      <w:bookmarkEnd w:id="48"/>
    </w:p>
    <w:p w14:paraId="2AE07FCE" w14:textId="77777777" w:rsidR="00F75793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качестве исходных данных для формирования нагрузочного профиля был выбран период нагрузки системы с 1 декабря 2023г. до 31 декабря 2023г. Для наиболее часто используемых операций был выбран пиковый час нагрузки для каждой операции в отдельности (исходя из требования Заказчика).</w:t>
      </w:r>
    </w:p>
    <w:p w14:paraId="47695E94" w14:textId="29C1711D" w:rsidR="00E15888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 xml:space="preserve">Профиль нагрузки включает в себя операции регистрации пользователей, создания нового теста и загрузки видео проведения теста. Выполнение операций производится единовременно. Описание операций приведено в таблице </w:t>
      </w:r>
      <w:r>
        <w:rPr>
          <w:rFonts w:eastAsia="Times New Roman" w:cs="Times New Roman"/>
          <w:color w:val="000000"/>
          <w:lang w:eastAsia="ru-RU"/>
        </w:rPr>
        <w:t>1</w:t>
      </w:r>
      <w:r w:rsidRPr="00F75793">
        <w:rPr>
          <w:rFonts w:eastAsia="Times New Roman" w:cs="Times New Roman"/>
          <w:color w:val="000000"/>
          <w:lang w:eastAsia="ru-RU"/>
        </w:rPr>
        <w:t>.</w:t>
      </w:r>
    </w:p>
    <w:p w14:paraId="305E2AAF" w14:textId="77777777" w:rsidR="00E15888" w:rsidRPr="002665F3" w:rsidRDefault="00E15888" w:rsidP="00E15888">
      <w:pPr>
        <w:pStyle w:val="afff7"/>
        <w:rPr>
          <w:rFonts w:ascii="TT Norms Pro" w:hAnsi="TT Norms Pro"/>
          <w:bCs w:val="0"/>
          <w:color w:val="808080" w:themeColor="background1" w:themeShade="80"/>
          <w:sz w:val="22"/>
        </w:rPr>
      </w:pP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Таблица </w:t>
      </w:r>
      <w:bookmarkStart w:id="49" w:name="таб5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begin"/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instrText xml:space="preserve"> SEQ Таблица \* ARABIC </w:instrTex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separate"/>
      </w:r>
      <w:r w:rsidR="00F75793">
        <w:rPr>
          <w:rFonts w:ascii="TT Norms Pro" w:hAnsi="TT Norms Pro"/>
          <w:bCs w:val="0"/>
          <w:noProof/>
          <w:color w:val="808080" w:themeColor="background1" w:themeShade="80"/>
          <w:sz w:val="22"/>
        </w:rPr>
        <w:t>1</w: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end"/>
      </w:r>
      <w:bookmarkEnd w:id="49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 – Список операций нагрузочного профиля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84"/>
        <w:gridCol w:w="3877"/>
        <w:gridCol w:w="1920"/>
        <w:gridCol w:w="1353"/>
        <w:gridCol w:w="1706"/>
      </w:tblGrid>
      <w:tr w:rsidR="00E15888" w:rsidRPr="00167D70" w14:paraId="5F71265B" w14:textId="77777777" w:rsidTr="00F75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" w:type="pct"/>
            <w:vAlign w:val="center"/>
            <w:hideMark/>
          </w:tcPr>
          <w:p w14:paraId="27984A0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2098" w:type="pct"/>
            <w:vAlign w:val="center"/>
            <w:hideMark/>
          </w:tcPr>
          <w:p w14:paraId="185CA8D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039" w:type="pct"/>
            <w:vAlign w:val="center"/>
            <w:hideMark/>
          </w:tcPr>
          <w:p w14:paraId="35C5FFB8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732" w:type="pct"/>
            <w:vAlign w:val="center"/>
            <w:hideMark/>
          </w:tcPr>
          <w:p w14:paraId="07F017DB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923" w:type="pct"/>
            <w:vAlign w:val="center"/>
            <w:hideMark/>
          </w:tcPr>
          <w:p w14:paraId="20CFD02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E15888" w:rsidRPr="00167D70" w14:paraId="7DAAE12F" w14:textId="77777777" w:rsidTr="002410CD">
        <w:tc>
          <w:tcPr>
            <w:tcW w:w="208" w:type="pct"/>
            <w:noWrap/>
            <w:hideMark/>
          </w:tcPr>
          <w:p w14:paraId="12D9681F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1</w:t>
            </w:r>
          </w:p>
        </w:tc>
        <w:tc>
          <w:tcPr>
            <w:tcW w:w="2098" w:type="pct"/>
            <w:noWrap/>
            <w:hideMark/>
          </w:tcPr>
          <w:p w14:paraId="397C38CA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039" w:type="pct"/>
            <w:noWrap/>
            <w:hideMark/>
          </w:tcPr>
          <w:p w14:paraId="6D9B7AD1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41%</w:t>
            </w:r>
          </w:p>
        </w:tc>
        <w:tc>
          <w:tcPr>
            <w:tcW w:w="732" w:type="pct"/>
            <w:noWrap/>
            <w:hideMark/>
          </w:tcPr>
          <w:p w14:paraId="00C3912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1394</w:t>
            </w:r>
          </w:p>
        </w:tc>
        <w:tc>
          <w:tcPr>
            <w:tcW w:w="923" w:type="pct"/>
            <w:noWrap/>
            <w:hideMark/>
          </w:tcPr>
          <w:p w14:paraId="69A518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2787</w:t>
            </w:r>
          </w:p>
        </w:tc>
      </w:tr>
      <w:tr w:rsidR="00E15888" w:rsidRPr="00167D70" w14:paraId="5EB9BF98" w14:textId="77777777" w:rsidTr="002410CD">
        <w:tc>
          <w:tcPr>
            <w:tcW w:w="208" w:type="pct"/>
            <w:noWrap/>
          </w:tcPr>
          <w:p w14:paraId="1F8DD431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2</w:t>
            </w:r>
          </w:p>
        </w:tc>
        <w:tc>
          <w:tcPr>
            <w:tcW w:w="2098" w:type="pct"/>
            <w:noWrap/>
          </w:tcPr>
          <w:p w14:paraId="1F12290E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039" w:type="pct"/>
            <w:noWrap/>
          </w:tcPr>
          <w:p w14:paraId="16BDBBFB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07E1410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794</w:t>
            </w:r>
          </w:p>
        </w:tc>
        <w:tc>
          <w:tcPr>
            <w:tcW w:w="923" w:type="pct"/>
            <w:noWrap/>
          </w:tcPr>
          <w:p w14:paraId="6787C5B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1588</w:t>
            </w:r>
          </w:p>
        </w:tc>
      </w:tr>
      <w:tr w:rsidR="00E15888" w:rsidRPr="00167D70" w14:paraId="3FB38E12" w14:textId="77777777" w:rsidTr="002410CD">
        <w:tc>
          <w:tcPr>
            <w:tcW w:w="208" w:type="pct"/>
            <w:noWrap/>
          </w:tcPr>
          <w:p w14:paraId="16F8258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3</w:t>
            </w:r>
          </w:p>
        </w:tc>
        <w:tc>
          <w:tcPr>
            <w:tcW w:w="2098" w:type="pct"/>
            <w:noWrap/>
          </w:tcPr>
          <w:p w14:paraId="48C56B50" w14:textId="77777777" w:rsidR="00E15888" w:rsidRPr="00167D70" w:rsidRDefault="00E15888" w:rsidP="002410CD">
            <w:pPr>
              <w:spacing w:before="60" w:after="120" w:line="216" w:lineRule="auto"/>
              <w:ind w:right="-112"/>
              <w:jc w:val="left"/>
              <w:rPr>
                <w:rFonts w:eastAsia="TT Norms Pro" w:cs="TT Norms Pro"/>
              </w:rPr>
            </w:pPr>
            <w:r w:rsidRPr="00167D70">
              <w:t>Регистрация тестировщика</w:t>
            </w:r>
          </w:p>
        </w:tc>
        <w:tc>
          <w:tcPr>
            <w:tcW w:w="1039" w:type="pct"/>
            <w:noWrap/>
          </w:tcPr>
          <w:p w14:paraId="58B2B4C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5ACE12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792</w:t>
            </w:r>
          </w:p>
        </w:tc>
        <w:tc>
          <w:tcPr>
            <w:tcW w:w="923" w:type="pct"/>
            <w:noWrap/>
          </w:tcPr>
          <w:p w14:paraId="2EA9B5E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1585</w:t>
            </w:r>
          </w:p>
        </w:tc>
      </w:tr>
      <w:tr w:rsidR="00E15888" w:rsidRPr="00167D70" w14:paraId="2CAE5357" w14:textId="77777777" w:rsidTr="002410CD">
        <w:tc>
          <w:tcPr>
            <w:tcW w:w="208" w:type="pct"/>
            <w:noWrap/>
          </w:tcPr>
          <w:p w14:paraId="665E22C0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4</w:t>
            </w:r>
          </w:p>
        </w:tc>
        <w:tc>
          <w:tcPr>
            <w:tcW w:w="2098" w:type="pct"/>
            <w:noWrap/>
          </w:tcPr>
          <w:p w14:paraId="4468144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039" w:type="pct"/>
            <w:noWrap/>
          </w:tcPr>
          <w:p w14:paraId="67DE397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11%</w:t>
            </w:r>
          </w:p>
        </w:tc>
        <w:tc>
          <w:tcPr>
            <w:tcW w:w="732" w:type="pct"/>
            <w:noWrap/>
          </w:tcPr>
          <w:p w14:paraId="53504082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385</w:t>
            </w:r>
          </w:p>
        </w:tc>
        <w:tc>
          <w:tcPr>
            <w:tcW w:w="923" w:type="pct"/>
            <w:noWrap/>
          </w:tcPr>
          <w:p w14:paraId="48C79BB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770</w:t>
            </w:r>
          </w:p>
        </w:tc>
      </w:tr>
      <w:tr w:rsidR="00E15888" w:rsidRPr="00167D70" w14:paraId="4342C4F5" w14:textId="77777777" w:rsidTr="002410CD">
        <w:tc>
          <w:tcPr>
            <w:tcW w:w="208" w:type="pct"/>
            <w:noWrap/>
          </w:tcPr>
          <w:p w14:paraId="36BFF47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 </w:t>
            </w:r>
          </w:p>
        </w:tc>
        <w:tc>
          <w:tcPr>
            <w:tcW w:w="2098" w:type="pct"/>
            <w:noWrap/>
          </w:tcPr>
          <w:p w14:paraId="7D134EF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Итого</w:t>
            </w:r>
          </w:p>
        </w:tc>
        <w:tc>
          <w:tcPr>
            <w:tcW w:w="1039" w:type="pct"/>
            <w:noWrap/>
          </w:tcPr>
          <w:p w14:paraId="68C9B86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100,0%</w:t>
            </w:r>
          </w:p>
        </w:tc>
        <w:tc>
          <w:tcPr>
            <w:tcW w:w="732" w:type="pct"/>
            <w:noWrap/>
          </w:tcPr>
          <w:p w14:paraId="1DB4B46B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3365</w:t>
            </w:r>
          </w:p>
        </w:tc>
        <w:tc>
          <w:tcPr>
            <w:tcW w:w="923" w:type="pct"/>
            <w:noWrap/>
          </w:tcPr>
          <w:p w14:paraId="387A34A7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6730</w:t>
            </w:r>
          </w:p>
        </w:tc>
      </w:tr>
    </w:tbl>
    <w:p w14:paraId="051C8460" w14:textId="4B592598" w:rsidR="00F75793" w:rsidRDefault="00F75793" w:rsidP="00F75793">
      <w:pPr>
        <w:spacing w:before="120" w:after="120"/>
        <w:rPr>
          <w:rFonts w:eastAsiaTheme="majorEastAsia"/>
        </w:rPr>
        <w:sectPr w:rsidR="00F75793" w:rsidSect="002410CD">
          <w:headerReference w:type="defaul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rPr>
          <w:color w:val="000000"/>
        </w:rPr>
        <w:t>Предложенный в проекте метод подготовки нагрузочного профиля не является корректным, поскольку значение нагрузки для каждой операции было принято по максимальному значению в разные дни рассматриваемого периода. В дальнейшем нагрузочный профиль следует формировать следующим образом. Для правильного составления профиля для нагрузочного тестирования необходимо выбирать день с максимальной интенсивностью и пиковой нагрузкой, когда наиболее часто используемые и ресурсоемкие операции совместно создают наибольшую нагрузку.</w:t>
      </w:r>
    </w:p>
    <w:p w14:paraId="2849FBBA" w14:textId="39BCF822" w:rsidR="00D978DB" w:rsidRDefault="00D978DB" w:rsidP="00D978DB">
      <w:pPr>
        <w:pStyle w:val="2"/>
      </w:pPr>
      <w:bookmarkStart w:id="50" w:name="_Toc419814846"/>
      <w:bookmarkStart w:id="51" w:name="_Toc467630991"/>
      <w:bookmarkStart w:id="52" w:name="_Toc160298391"/>
      <w:r w:rsidRPr="00B65E74">
        <w:lastRenderedPageBreak/>
        <w:t>Эмуляция нагрузки</w:t>
      </w:r>
      <w:bookmarkEnd w:id="50"/>
      <w:bookmarkEnd w:id="51"/>
      <w:bookmarkEnd w:id="52"/>
    </w:p>
    <w:p w14:paraId="7C78A749" w14:textId="17877B06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53" w:name="_Toc419814847"/>
      <w:bookmarkStart w:id="54" w:name="_Toc467630992"/>
      <w:r w:rsidRPr="00F75793">
        <w:rPr>
          <w:rFonts w:eastAsia="Times New Roman" w:cs="Times New Roman"/>
          <w:color w:val="000000"/>
          <w:lang w:eastAsia="ru-RU"/>
        </w:rPr>
        <w:t>Моделирование нагрузки производится с использованием средств НТ Apache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JMeter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5.6.3, путем эмуляции http-запросов. Генерируемые данные включают в себя информацию о:</w:t>
      </w:r>
    </w:p>
    <w:p w14:paraId="3BB69341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пользователях-тестировщиках/пользователях-клиентах;</w:t>
      </w:r>
    </w:p>
    <w:p w14:paraId="663C087E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тестовых сценариях;</w:t>
      </w:r>
    </w:p>
    <w:p w14:paraId="281EA87C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видео проведенного теста.</w:t>
      </w:r>
    </w:p>
    <w:p w14:paraId="3B32674D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Для подачи нагрузки используются нагрузочные скрипты. Все сценарии нагрузочных скриптов запускается одновременно. </w:t>
      </w:r>
    </w:p>
    <w:p w14:paraId="17B1CF0A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При записи скриптов воспроизводятся статические элементы (.svg, .js, .css).</w:t>
      </w:r>
    </w:p>
    <w:p w14:paraId="1B6072D9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производилось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5E22BBDB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Величина задержки и количество виртуальных пользователей, выполняющих различные сценарии, рассчитывались с использованием Excel шаблона на этапе подготовки стенда и средств НТ после написания скриптов и определения  времени их работы в ИС, не испытывающей нагрузку.</w:t>
      </w:r>
    </w:p>
    <w:p w14:paraId="186CA0AD" w14:textId="6C4F14E2" w:rsidR="00D978DB" w:rsidRDefault="00D978DB" w:rsidP="00D978DB">
      <w:pPr>
        <w:pStyle w:val="2"/>
      </w:pPr>
      <w:bookmarkStart w:id="55" w:name="_Toc160298392"/>
      <w:r w:rsidRPr="00B65E74">
        <w:t>Критерии успешности проведения тестов</w:t>
      </w:r>
      <w:bookmarkEnd w:id="53"/>
      <w:bookmarkEnd w:id="54"/>
      <w:bookmarkEnd w:id="55"/>
    </w:p>
    <w:p w14:paraId="468A435A" w14:textId="77777777" w:rsidR="002665F3" w:rsidRDefault="002665F3" w:rsidP="00F75793">
      <w:pPr>
        <w:pStyle w:val="affff7"/>
        <w:spacing w:line="240" w:lineRule="auto"/>
      </w:pPr>
      <w:r>
        <w:t>Тест считается успешным, если:</w:t>
      </w:r>
    </w:p>
    <w:p w14:paraId="4146C0F1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5264B0F2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CPU составляет не более 70%;</w:t>
      </w:r>
    </w:p>
    <w:p w14:paraId="204B2235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RAM составляет не более 80%;</w:t>
      </w:r>
    </w:p>
    <w:p w14:paraId="30E11C50" w14:textId="70B44E3F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время выполнения каждого http - запроса составляет не более 5 сек.</w:t>
      </w:r>
    </w:p>
    <w:p w14:paraId="35AFF7A8" w14:textId="77777777" w:rsidR="00D978DB" w:rsidRPr="00B65E74" w:rsidRDefault="00D978DB" w:rsidP="0043654F">
      <w:pPr>
        <w:pStyle w:val="2"/>
        <w:tabs>
          <w:tab w:val="left" w:pos="709"/>
        </w:tabs>
        <w:ind w:left="0" w:firstLine="0"/>
      </w:pPr>
      <w:bookmarkStart w:id="56" w:name="_Toc499459262"/>
      <w:bookmarkStart w:id="57" w:name="_Toc160298393"/>
      <w:bookmarkStart w:id="58" w:name="_Toc419814850"/>
      <w:bookmarkStart w:id="59" w:name="_Toc467630995"/>
      <w:r w:rsidRPr="00B65E74">
        <w:t>Проведённые</w:t>
      </w:r>
      <w:r>
        <w:rPr>
          <w:lang w:val="ru-RU"/>
        </w:rPr>
        <w:t xml:space="preserve"> </w:t>
      </w:r>
      <w:r w:rsidRPr="00B65E74">
        <w:t>тесты</w:t>
      </w:r>
      <w:bookmarkEnd w:id="56"/>
      <w:bookmarkEnd w:id="57"/>
    </w:p>
    <w:p w14:paraId="3ABCB6C8" w14:textId="28E23B78" w:rsidR="00D978DB" w:rsidRPr="0043654F" w:rsidRDefault="0043654F" w:rsidP="0043654F">
      <w:r w:rsidRPr="0043654F">
        <w:t>В процессе проведения нагрузочного тестирования были проведены тесты согласно методике нагрузочного тестирования. Описания и результаты валидных тестов приведены в таблице ниже.</w:t>
      </w:r>
    </w:p>
    <w:p w14:paraId="74BCECD2" w14:textId="5D90C600" w:rsidR="00D978DB" w:rsidRPr="0043654F" w:rsidRDefault="00D978DB" w:rsidP="00D978DB">
      <w:pPr>
        <w:pStyle w:val="af3"/>
        <w:keepNext/>
        <w:rPr>
          <w:b w:val="0"/>
          <w:i/>
          <w:color w:val="auto"/>
        </w:rPr>
      </w:pPr>
      <w:r w:rsidRPr="0043654F">
        <w:rPr>
          <w:i/>
          <w:color w:val="auto"/>
        </w:rPr>
        <w:lastRenderedPageBreak/>
        <w:t xml:space="preserve">Таблица </w:t>
      </w:r>
      <w:r w:rsidRPr="0043654F">
        <w:rPr>
          <w:b w:val="0"/>
          <w:i/>
          <w:color w:val="auto"/>
        </w:rPr>
        <w:fldChar w:fldCharType="begin"/>
      </w:r>
      <w:r w:rsidRPr="0043654F">
        <w:rPr>
          <w:i/>
          <w:color w:val="auto"/>
        </w:rPr>
        <w:instrText xml:space="preserve"> SEQ Таблица \* ARABIC </w:instrText>
      </w:r>
      <w:r w:rsidRPr="0043654F">
        <w:rPr>
          <w:b w:val="0"/>
          <w:i/>
          <w:color w:val="auto"/>
        </w:rPr>
        <w:fldChar w:fldCharType="separate"/>
      </w:r>
      <w:r w:rsidR="0043654F" w:rsidRPr="0043654F">
        <w:rPr>
          <w:i/>
          <w:noProof/>
          <w:color w:val="auto"/>
        </w:rPr>
        <w:t>2</w:t>
      </w:r>
      <w:r w:rsidRPr="0043654F">
        <w:rPr>
          <w:b w:val="0"/>
          <w:i/>
          <w:color w:val="auto"/>
        </w:rPr>
        <w:fldChar w:fldCharType="end"/>
      </w:r>
      <w:r w:rsidRPr="0043654F">
        <w:rPr>
          <w:i/>
          <w:color w:val="auto"/>
        </w:rPr>
        <w:t xml:space="preserve"> </w:t>
      </w:r>
      <w:r w:rsidR="00367C6F">
        <w:rPr>
          <w:i/>
          <w:color w:val="auto"/>
        </w:rPr>
        <w:t>Перечень проведенн</w:t>
      </w:r>
      <w:r w:rsidR="0043654F" w:rsidRPr="0043654F">
        <w:rPr>
          <w:i/>
          <w:color w:val="auto"/>
        </w:rPr>
        <w:t>ых тесто</w:t>
      </w:r>
      <w:r w:rsidR="00367C6F">
        <w:rPr>
          <w:i/>
          <w:color w:val="auto"/>
        </w:rPr>
        <w:t>в</w:t>
      </w:r>
    </w:p>
    <w:tbl>
      <w:tblPr>
        <w:tblStyle w:val="af1"/>
        <w:tblW w:w="9498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2694"/>
        <w:gridCol w:w="2694"/>
        <w:gridCol w:w="4110"/>
      </w:tblGrid>
      <w:tr w:rsidR="0043654F" w:rsidRPr="0043654F" w14:paraId="123CF05C" w14:textId="77777777" w:rsidTr="00367C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94" w:type="dxa"/>
            <w:vAlign w:val="center"/>
          </w:tcPr>
          <w:p w14:paraId="4A01DF05" w14:textId="04C2B399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color w:val="auto"/>
                <w:sz w:val="22"/>
                <w:szCs w:val="22"/>
                <w:lang w:eastAsia="en-US"/>
              </w:rPr>
              <w:t>Тест (Описание теста)</w:t>
            </w:r>
          </w:p>
        </w:tc>
        <w:tc>
          <w:tcPr>
            <w:tcW w:w="2694" w:type="dxa"/>
            <w:vAlign w:val="center"/>
          </w:tcPr>
          <w:p w14:paraId="39F750B5" w14:textId="77777777" w:rsidR="0043654F" w:rsidRPr="0043654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Используемые профили,</w:t>
            </w:r>
          </w:p>
          <w:p w14:paraId="44D5AC04" w14:textId="30F3DCDB" w:rsidR="0043654F" w:rsidRPr="00367C6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Длительность</w:t>
            </w:r>
          </w:p>
        </w:tc>
        <w:tc>
          <w:tcPr>
            <w:tcW w:w="4110" w:type="dxa"/>
            <w:vAlign w:val="center"/>
          </w:tcPr>
          <w:p w14:paraId="3C8D4280" w14:textId="77777777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rFonts w:ascii="TT Travels Light" w:hAnsi="TT Travels Light"/>
                <w:color w:val="auto"/>
                <w:sz w:val="22"/>
                <w:szCs w:val="22"/>
              </w:rPr>
              <w:t>Результаты</w:t>
            </w:r>
          </w:p>
        </w:tc>
      </w:tr>
      <w:tr w:rsidR="00367C6F" w:rsidRPr="0043654F" w14:paraId="3F170971" w14:textId="77777777" w:rsidTr="0043654F">
        <w:tc>
          <w:tcPr>
            <w:tcW w:w="2694" w:type="dxa"/>
          </w:tcPr>
          <w:p w14:paraId="425B586C" w14:textId="36179A37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Определение максимальной производительности (Определение максимальных рабочих параметров системы и ее компонентов.)</w:t>
            </w:r>
          </w:p>
        </w:tc>
        <w:tc>
          <w:tcPr>
            <w:tcW w:w="2694" w:type="dxa"/>
          </w:tcPr>
          <w:p w14:paraId="5C79E5F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2%(от профиля Заказчика) + 2% на каждую ступень</w:t>
            </w:r>
          </w:p>
          <w:p w14:paraId="4B78AC38" w14:textId="77777777" w:rsidR="00367C6F" w:rsidRDefault="00367C6F" w:rsidP="00367C6F"/>
          <w:p w14:paraId="455C0EA3" w14:textId="6F73B89B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10 мин выход на каждую ступень + 10 минут подтверждения ступени</w:t>
            </w:r>
          </w:p>
        </w:tc>
        <w:tc>
          <w:tcPr>
            <w:tcW w:w="4110" w:type="dxa"/>
          </w:tcPr>
          <w:p w14:paraId="1070BF27" w14:textId="4C9FBE1E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Максимальная производительность достигнута при нагрузке 6% от текущего профиля нагрузки.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(UC_03_new_test_creating).</w:t>
            </w:r>
          </w:p>
          <w:p w14:paraId="687DD9BD" w14:textId="7E52DC80" w:rsidR="00367C6F" w:rsidRPr="0043654F" w:rsidRDefault="00C647DC" w:rsidP="00367C6F">
            <w:pPr>
              <w:pStyle w:val="affff0"/>
              <w:spacing w:before="0" w:beforeAutospacing="0" w:after="0" w:afterAutospacing="0"/>
              <w:jc w:val="left"/>
            </w:pPr>
            <w:hyperlink r:id="rId22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3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4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5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6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69241F66" w14:textId="77777777" w:rsidTr="0043654F">
        <w:tc>
          <w:tcPr>
            <w:tcW w:w="2694" w:type="dxa"/>
          </w:tcPr>
          <w:p w14:paraId="22A812C9" w14:textId="1614A9B0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738007C8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(6% от профиля Заказчика)</w:t>
            </w:r>
          </w:p>
          <w:p w14:paraId="4BE217A1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24E578AC" w14:textId="4E93C93E" w:rsidR="00367C6F" w:rsidRPr="0043654F" w:rsidRDefault="00367C6F" w:rsidP="00367C6F">
            <w:pPr>
              <w:jc w:val="left"/>
            </w:pPr>
          </w:p>
        </w:tc>
        <w:tc>
          <w:tcPr>
            <w:tcW w:w="4110" w:type="dxa"/>
          </w:tcPr>
          <w:p w14:paraId="72E6BDA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были  нарушены. Загрузка CPU составила 72,18%</w:t>
            </w:r>
          </w:p>
          <w:p w14:paraId="190693DA" w14:textId="77777777" w:rsidR="00367C6F" w:rsidRDefault="00C647DC" w:rsidP="00367C6F">
            <w:pPr>
              <w:pStyle w:val="affff0"/>
              <w:spacing w:before="0" w:beforeAutospacing="0" w:after="0" w:afterAutospacing="0"/>
            </w:pPr>
            <w:hyperlink r:id="rId27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</w:hyperlink>
          </w:p>
          <w:p w14:paraId="7B683E1F" w14:textId="2C62C021" w:rsidR="00367C6F" w:rsidRPr="0043654F" w:rsidRDefault="00C647DC" w:rsidP="00367C6F">
            <w:pPr>
              <w:jc w:val="left"/>
            </w:pPr>
            <w:hyperlink r:id="rId2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</w:hyperlink>
          </w:p>
        </w:tc>
      </w:tr>
      <w:tr w:rsidR="00367C6F" w:rsidRPr="0043654F" w14:paraId="62292E07" w14:textId="77777777" w:rsidTr="0043654F">
        <w:tc>
          <w:tcPr>
            <w:tcW w:w="2694" w:type="dxa"/>
          </w:tcPr>
          <w:p w14:paraId="7DD7AFA6" w14:textId="124B2104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5B81A2D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(4% от профиля Заказчика)</w:t>
            </w:r>
          </w:p>
          <w:p w14:paraId="63CB1D7D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567A700F" w14:textId="174FEE2A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60 мин</w:t>
            </w:r>
          </w:p>
        </w:tc>
        <w:tc>
          <w:tcPr>
            <w:tcW w:w="4110" w:type="dxa"/>
          </w:tcPr>
          <w:p w14:paraId="28827C35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нарушены не были.</w:t>
            </w:r>
          </w:p>
          <w:p w14:paraId="30E3C88F" w14:textId="77777777" w:rsidR="00367C6F" w:rsidRDefault="00C647DC" w:rsidP="00367C6F">
            <w:pPr>
              <w:pStyle w:val="affff0"/>
              <w:spacing w:before="0" w:beforeAutospacing="0" w:after="0" w:afterAutospacing="0"/>
              <w:jc w:val="left"/>
            </w:pPr>
            <w:hyperlink r:id="rId29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0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1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2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3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  <w:p w14:paraId="326B8710" w14:textId="70708A9C" w:rsidR="00367C6F" w:rsidRPr="0043654F" w:rsidRDefault="00367C6F" w:rsidP="00367C6F">
            <w:pPr>
              <w:jc w:val="left"/>
            </w:pPr>
          </w:p>
        </w:tc>
      </w:tr>
      <w:tr w:rsidR="00367C6F" w:rsidRPr="0043654F" w14:paraId="56BC08E3" w14:textId="77777777" w:rsidTr="0043654F">
        <w:tc>
          <w:tcPr>
            <w:tcW w:w="2694" w:type="dxa"/>
          </w:tcPr>
          <w:p w14:paraId="5010E7EE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lastRenderedPageBreak/>
              <w:t>Тестирование c увеличением нагрузки до  150% от найденного максимума </w:t>
            </w:r>
          </w:p>
          <w:p w14:paraId="4CE472C3" w14:textId="339E67BC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(Оценка реакции системы на увеличение нагрузки сверх предельного значения.)</w:t>
            </w:r>
          </w:p>
        </w:tc>
        <w:tc>
          <w:tcPr>
            <w:tcW w:w="2694" w:type="dxa"/>
          </w:tcPr>
          <w:p w14:paraId="5F11025F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-&gt; 150% -&gt; 75% от найденного максимума (от 4% профиля Заказчика)</w:t>
            </w:r>
          </w:p>
          <w:p w14:paraId="02373854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</w:p>
          <w:p w14:paraId="2A94EBA0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73137B67" w14:textId="2E202F4B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15 мин + 15 мин + 30 мин)</w:t>
            </w:r>
          </w:p>
        </w:tc>
        <w:tc>
          <w:tcPr>
            <w:tcW w:w="4110" w:type="dxa"/>
          </w:tcPr>
          <w:p w14:paraId="108BA72B" w14:textId="72410ED1" w:rsidR="00367C6F" w:rsidRDefault="00C647DC" w:rsidP="00367C6F">
            <w:pPr>
              <w:pStyle w:val="affff0"/>
              <w:keepNext/>
              <w:keepLines/>
              <w:spacing w:before="0" w:beforeAutospacing="0" w:after="0" w:afterAutospacing="0"/>
            </w:pPr>
            <w:r w:rsidRPr="00C647DC">
              <w:rPr>
                <w:rFonts w:ascii="TT Norms Pro" w:hAnsi="TT Norms Pro"/>
                <w:color w:val="000000"/>
                <w:sz w:val="22"/>
                <w:szCs w:val="22"/>
              </w:rPr>
              <w:t xml:space="preserve">Система за отведенное время теста после возвращения на нагрузку 75% от найденного максимума не вернулась в рамки критериев успешности по временам отклика. </w:t>
            </w:r>
            <w:r w:rsidR="00367C6F">
              <w:rPr>
                <w:rFonts w:ascii="TT Norms Pro" w:hAnsi="TT Norms Pro"/>
                <w:color w:val="000000"/>
                <w:sz w:val="22"/>
                <w:szCs w:val="22"/>
              </w:rPr>
              <w:t>Запрос /api/tester/create-task?orderId=10581351 выходил за пределы 5 секунд до остановки тестирования.</w:t>
            </w:r>
          </w:p>
          <w:p w14:paraId="5898D87D" w14:textId="77777777" w:rsidR="00367C6F" w:rsidRDefault="00C647DC" w:rsidP="00367C6F">
            <w:pPr>
              <w:pStyle w:val="affff0"/>
              <w:keepNext/>
              <w:keepLines/>
              <w:spacing w:before="0" w:beforeAutospacing="0" w:after="0" w:afterAutospacing="0"/>
              <w:jc w:val="left"/>
            </w:pPr>
            <w:hyperlink r:id="rId34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5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6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</w:hyperlink>
          </w:p>
          <w:p w14:paraId="24BF375F" w14:textId="7AB61244" w:rsidR="00367C6F" w:rsidRPr="0043654F" w:rsidRDefault="00C647DC" w:rsidP="00367C6F">
            <w:pPr>
              <w:keepNext/>
              <w:keepLines/>
              <w:jc w:val="left"/>
            </w:pPr>
            <w:hyperlink r:id="rId37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3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5A0A8E43" w14:textId="77777777" w:rsidTr="0043654F">
        <w:tc>
          <w:tcPr>
            <w:tcW w:w="2694" w:type="dxa"/>
          </w:tcPr>
          <w:p w14:paraId="15BAEAE0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Тестирование при отказе БД</w:t>
            </w:r>
          </w:p>
          <w:p w14:paraId="52D15930" w14:textId="3ED15B4E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(Оценка работоспособности системы при отказе работы БД.)</w:t>
            </w:r>
          </w:p>
        </w:tc>
        <w:tc>
          <w:tcPr>
            <w:tcW w:w="2694" w:type="dxa"/>
          </w:tcPr>
          <w:p w14:paraId="61310C3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1B78A1E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31AD753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445777E1" w14:textId="667693DF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084C46FA" w14:textId="2BF77016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 xml:space="preserve">Система за время </w:t>
            </w:r>
            <w:r w:rsidR="00C647DC">
              <w:rPr>
                <w:rFonts w:ascii="TT Norms Pro" w:hAnsi="TT Norms Pro"/>
                <w:color w:val="000000"/>
                <w:sz w:val="22"/>
                <w:szCs w:val="22"/>
              </w:rPr>
              <w:t xml:space="preserve">теста 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>после включения БД не вернулась в рамки критериев успешности по временам отклика запросов</w:t>
            </w:r>
            <w:r w:rsidRPr="00386CC8">
              <w:t>,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 xml:space="preserve"> которые превышали пределы 5 секунд до остановки тестирования</w:t>
            </w:r>
            <w:r w:rsidR="004D309B">
              <w:rPr>
                <w:rFonts w:ascii="TT Norms Pro" w:hAnsi="TT Norms Pro"/>
                <w:color w:val="000000"/>
                <w:sz w:val="22"/>
                <w:szCs w:val="22"/>
              </w:rPr>
              <w:t xml:space="preserve"> </w:t>
            </w:r>
            <w:r w:rsidR="004D309B">
              <w:rPr>
                <w:rFonts w:ascii="TT Norms Pro" w:hAnsi="TT Norms Pro"/>
                <w:color w:val="000000"/>
                <w:sz w:val="22"/>
                <w:szCs w:val="22"/>
              </w:rPr>
              <w:t>(</w:t>
            </w:r>
            <w:r w:rsidR="004D309B" w:rsidRPr="00386CC8">
              <w:rPr>
                <w:rFonts w:ascii="TT Norms Pro" w:hAnsi="TT Norms Pro"/>
                <w:color w:val="000000"/>
                <w:sz w:val="22"/>
                <w:szCs w:val="22"/>
              </w:rPr>
              <w:t>перечень запросов см. рисунок 20</w:t>
            </w:r>
            <w:r w:rsidR="004D309B" w:rsidRPr="00386CC8">
              <w:t>)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>. Время отклика запросов составляло 30 секунд.</w:t>
            </w:r>
          </w:p>
          <w:p w14:paraId="0FAF7AE6" w14:textId="714B9A64" w:rsidR="00367C6F" w:rsidRPr="0043654F" w:rsidRDefault="00C647DC" w:rsidP="00367C6F">
            <w:pPr>
              <w:jc w:val="left"/>
            </w:pPr>
            <w:hyperlink r:id="rId39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0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1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2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3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3B637BD4" w14:textId="77777777" w:rsidTr="0043654F">
        <w:tc>
          <w:tcPr>
            <w:tcW w:w="2694" w:type="dxa"/>
          </w:tcPr>
          <w:p w14:paraId="4A9AC302" w14:textId="4606D17C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Тестирование сбоя  (Оценка работоспособности и отказоустойчивости системы после ее сбоя.)</w:t>
            </w:r>
          </w:p>
        </w:tc>
        <w:tc>
          <w:tcPr>
            <w:tcW w:w="2694" w:type="dxa"/>
          </w:tcPr>
          <w:p w14:paraId="126CA6F3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6D4D7EA2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2E37FB65" w14:textId="50FFFC32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10111178" w14:textId="169C33C8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После восстановления система вернулась в рамки критериев успешности по времени отклика запроса (api/tester/create-task?orderId=105) за 7 минут. Остальные запросы за рамки</w:t>
            </w:r>
            <w:r w:rsidR="004D309B">
              <w:rPr>
                <w:rFonts w:ascii="TT Norms Pro" w:hAnsi="TT Norms Pro"/>
                <w:color w:val="000000"/>
                <w:sz w:val="22"/>
                <w:szCs w:val="22"/>
              </w:rPr>
              <w:t xml:space="preserve"> критерием успешности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 xml:space="preserve"> не выходили.</w:t>
            </w:r>
          </w:p>
          <w:p w14:paraId="35774374" w14:textId="79D7EF3F" w:rsidR="00367C6F" w:rsidRPr="0043654F" w:rsidRDefault="00C647DC" w:rsidP="00367C6F">
            <w:pPr>
              <w:jc w:val="left"/>
            </w:pPr>
            <w:hyperlink r:id="rId44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5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6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7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</w:tbl>
    <w:p w14:paraId="2E5A6436" w14:textId="77777777" w:rsidR="00D978DB" w:rsidRPr="00B65E74" w:rsidRDefault="00D978DB" w:rsidP="00D978DB">
      <w:pPr>
        <w:pStyle w:val="2"/>
      </w:pPr>
      <w:bookmarkStart w:id="60" w:name="_Toc160298394"/>
      <w:r w:rsidRPr="00B65E74">
        <w:lastRenderedPageBreak/>
        <w:t>Ограничения тестирования</w:t>
      </w:r>
      <w:bookmarkEnd w:id="58"/>
      <w:bookmarkEnd w:id="59"/>
      <w:bookmarkEnd w:id="60"/>
    </w:p>
    <w:p w14:paraId="6A980197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рамках проводимого нагрузочного тестирования следует отметить следующие ограничения:</w:t>
      </w:r>
    </w:p>
    <w:p w14:paraId="6481EAE0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671C783A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Для прохождения успешного прохождения некоторых тестов будут внесены изменения в БД.</w:t>
      </w:r>
    </w:p>
    <w:p w14:paraId="4A3D35A4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не направлено на выявление дефектов в аппаратной части стенда.</w:t>
      </w:r>
    </w:p>
    <w:p w14:paraId="293FB5FD" w14:textId="017B347C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Перед проведением тестирования на этапе создания нагрузочных скриптов версии компонент</w:t>
      </w:r>
      <w:r w:rsidR="004D309B">
        <w:rPr>
          <w:rFonts w:eastAsia="Times New Roman" w:cs="Times New Roman"/>
          <w:color w:val="000000"/>
          <w:lang w:eastAsia="ru-RU"/>
        </w:rPr>
        <w:t>ов</w:t>
      </w:r>
      <w:r w:rsidRPr="0043654F">
        <w:rPr>
          <w:rFonts w:eastAsia="Times New Roman" w:cs="Times New Roman"/>
          <w:color w:val="000000"/>
          <w:lang w:eastAsia="ru-RU"/>
        </w:rPr>
        <w:t xml:space="preserve">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0C35637C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производится с учетом того, что со стороны Заказчика не предоставлены доступы и контакты серверов продуктивного стенда.</w:t>
      </w:r>
    </w:p>
    <w:p w14:paraId="773644D7" w14:textId="05A13E9B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 xml:space="preserve">Для корректного поведения сценариев нагрузочного тестирования в них вносятся изменения, позволяющие миновать ошибки со стороны </w:t>
      </w:r>
      <w:r w:rsidR="004D309B">
        <w:rPr>
          <w:rFonts w:eastAsia="Times New Roman" w:cs="Times New Roman"/>
          <w:color w:val="000000"/>
          <w:lang w:eastAsia="ru-RU"/>
        </w:rPr>
        <w:t>тестового</w:t>
      </w:r>
      <w:r w:rsidRPr="0043654F">
        <w:rPr>
          <w:rFonts w:eastAsia="Times New Roman" w:cs="Times New Roman"/>
          <w:color w:val="000000"/>
          <w:lang w:eastAsia="ru-RU"/>
        </w:rPr>
        <w:t xml:space="preserve"> стенда путем прямого взаимодействия с базой данных.</w:t>
      </w:r>
    </w:p>
    <w:p w14:paraId="77FBE02B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После проведения оптимизации базы данных, требуется сохранить ее в едином состоянии для последующего анализа. </w:t>
      </w:r>
    </w:p>
    <w:p w14:paraId="4B0151E6" w14:textId="2E80BDDA" w:rsidR="00D978DB" w:rsidRPr="009E2302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Объем данных в БД на котором производится тестирование не соответствует промышленному стенду из-за отсутствия доступа к промышленному серверу. Перед началом тестирования была проведена частичная чистка таблиц.</w:t>
      </w:r>
    </w:p>
    <w:p w14:paraId="0CAFB9C0" w14:textId="0629904F" w:rsidR="00D978DB" w:rsidRPr="009E0AE8" w:rsidRDefault="00753171" w:rsidP="00753171">
      <w:pPr>
        <w:pStyle w:val="1"/>
        <w:ind w:left="426"/>
      </w:pPr>
      <w:bookmarkStart w:id="61" w:name="_Toc419814853"/>
      <w:bookmarkStart w:id="62" w:name="_Toc467630996"/>
      <w:bookmarkStart w:id="63" w:name="_Toc160298395"/>
      <w:r w:rsidRPr="009E0AE8">
        <w:lastRenderedPageBreak/>
        <w:t>Результаты нагрузочного тестирования</w:t>
      </w:r>
      <w:bookmarkEnd w:id="61"/>
      <w:bookmarkEnd w:id="62"/>
      <w:bookmarkEnd w:id="63"/>
    </w:p>
    <w:p w14:paraId="7D1004B1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данном разделе представлены следующие результаты нагрузочных тестов</w:t>
      </w:r>
    </w:p>
    <w:p w14:paraId="6A9101C5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поиск максимальной производительности;</w:t>
      </w:r>
    </w:p>
    <w:p w14:paraId="57FDDA60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подтверждение максимальной производительности</w:t>
      </w:r>
    </w:p>
    <w:p w14:paraId="40AF7FB9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отказоустойчивости системы;</w:t>
      </w:r>
    </w:p>
    <w:p w14:paraId="4B212688" w14:textId="04E510F7" w:rsidR="00D978DB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надежности системы.</w:t>
      </w:r>
    </w:p>
    <w:p w14:paraId="51D01575" w14:textId="2C93626E" w:rsidR="00D978DB" w:rsidRDefault="0043654F" w:rsidP="00D978DB">
      <w:pPr>
        <w:pStyle w:val="2"/>
        <w:rPr>
          <w:b w:val="0"/>
          <w:bCs w:val="0"/>
          <w:color w:val="000000"/>
          <w:szCs w:val="28"/>
          <w:lang w:val="ru-RU"/>
        </w:rPr>
      </w:pPr>
      <w:bookmarkStart w:id="64" w:name="_Toc160298396"/>
      <w:bookmarkStart w:id="65" w:name="_Ref160298686"/>
      <w:r>
        <w:rPr>
          <w:b w:val="0"/>
          <w:bCs w:val="0"/>
          <w:color w:val="000000"/>
          <w:szCs w:val="28"/>
        </w:rPr>
        <w:t>Результаты проведения теста поиска максимальной производительности</w:t>
      </w:r>
      <w:bookmarkEnd w:id="64"/>
      <w:bookmarkEnd w:id="65"/>
    </w:p>
    <w:p w14:paraId="456B7C69" w14:textId="29378A72" w:rsidR="0043654F" w:rsidRPr="0043654F" w:rsidRDefault="0043654F" w:rsidP="0043654F">
      <w:pPr>
        <w:spacing w:before="120" w:after="120"/>
        <w:rPr>
          <w:lang w:eastAsia="x-none"/>
        </w:rPr>
      </w:pPr>
      <w:r>
        <w:rPr>
          <w:color w:val="000000"/>
        </w:rPr>
        <w:t>В тесте на определение максимальной производительности выполнено постепенное повышение нагрузки с шагом 2% от профиля нагрузки Заказчика.</w:t>
      </w:r>
      <w:r w:rsidR="00C647DC">
        <w:rPr>
          <w:color w:val="000000"/>
        </w:rPr>
        <w:t xml:space="preserve"> При выходе на новую ступень нагрузки для каждого сценария добавляется по одному виртуальному пользователю.</w:t>
      </w:r>
    </w:p>
    <w:p w14:paraId="479098D8" w14:textId="5C68228F" w:rsidR="0043654F" w:rsidRPr="0043654F" w:rsidRDefault="0043654F" w:rsidP="0043654F">
      <w:pPr>
        <w:spacing w:before="120" w:after="120" w:line="240" w:lineRule="auto"/>
        <w:ind w:left="-28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5C990EC3" wp14:editId="713BFD77">
            <wp:extent cx="6068060" cy="2410460"/>
            <wp:effectExtent l="0" t="0" r="8890" b="8890"/>
            <wp:docPr id="38" name="Рисунок 38" descr="https://lh7-us.googleusercontent.com/EeeME71SgINj_taV_7pgxsyx3ydWl87upf-tonO74uxuHpzQMLbMujDKZBAb6zU6vxXkIGhJqKULAwEdFPrZCJpgv3LpPI1TJNXfXxyU_elZJMIY5v_jpTEmYyTvzl4HwHsiybEZBDKSB9tKDB5Nd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EeeME71SgINj_taV_7pgxsyx3ydWl87upf-tonO74uxuHpzQMLbMujDKZBAb6zU6vxXkIGhJqKULAwEdFPrZCJpgv3LpPI1TJNXfXxyU_elZJMIY5v_jpTEmYyTvzl4HwHsiybEZBDKSB9tKDB5Nds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6200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1 - Количество активных виртуальных пользователей</w:t>
      </w:r>
    </w:p>
    <w:p w14:paraId="07705113" w14:textId="6FE48200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76D843A6" wp14:editId="7B7B94F8">
            <wp:extent cx="5700395" cy="3051810"/>
            <wp:effectExtent l="0" t="0" r="0" b="0"/>
            <wp:docPr id="37" name="Рисунок 37" descr="https://lh7-us.googleusercontent.com/uJ7SCwSPgLg9MS9S7kVCZDldu18OtpN6Qik1oWDp3WCpmDC0dDNkRkU3BKLbKx0UppAg2uXHeRJpdKNOjWBdY67bhauOPKsX5LlcYdB2WEZCoJW7sK1Ed27wi3RI66nqm8gAhaLKQwv4nljhzFfIu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uJ7SCwSPgLg9MS9S7kVCZDldu18OtpN6Qik1oWDp3WCpmDC0dDNkRkU3BKLbKx0UppAg2uXHeRJpdKNOjWBdY67bhauOPKsX5LlcYdB2WEZCoJW7sK1Ed27wi3RI66nqm8gAhaLKQwv4nljhzFfIuN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4E69" w14:textId="7E5A8AE7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2 - Количество запросов в секунду</w:t>
      </w:r>
    </w:p>
    <w:p w14:paraId="7C9AE6F4" w14:textId="35954E56" w:rsidR="0043654F" w:rsidRPr="0043654F" w:rsidRDefault="0043654F" w:rsidP="008E7D8C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На рисунках 2 и 3 видна зависимость количества запросов в секунду от количества виртуальных пользователе</w:t>
      </w:r>
      <w:r w:rsidR="00C647DC">
        <w:rPr>
          <w:rFonts w:eastAsia="Times New Roman" w:cs="Times New Roman"/>
          <w:color w:val="000000"/>
          <w:lang w:eastAsia="ru-RU"/>
        </w:rPr>
        <w:t>й.</w:t>
      </w:r>
      <w:r w:rsidR="008E7D8C">
        <w:rPr>
          <w:rFonts w:eastAsia="Times New Roman" w:cs="Times New Roman"/>
          <w:color w:val="000000"/>
          <w:lang w:eastAsia="ru-RU"/>
        </w:rPr>
        <w:tab/>
      </w:r>
    </w:p>
    <w:p w14:paraId="5D9B1C38" w14:textId="29235F5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61A83E53" wp14:editId="4D3C4625">
            <wp:extent cx="5759450" cy="2291715"/>
            <wp:effectExtent l="0" t="0" r="0" b="0"/>
            <wp:docPr id="36" name="Рисунок 36" descr="https://lh7-us.googleusercontent.com/M5GlAHyH4LE1zn0my34gp4zIEgVaiCU4HcuytGmgGwKxPloqr1FnXQUZUtNdhm5JSY1pxWaEi8pq-OxM25l6s1KDjcbWMDEzyVUFdAR_DNU_DFwHV6BdWJiMUCaLT-2NrVeES5BMpArnWe_PODZO6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us.googleusercontent.com/M5GlAHyH4LE1zn0my34gp4zIEgVaiCU4HcuytGmgGwKxPloqr1FnXQUZUtNdhm5JSY1pxWaEi8pq-OxM25l6s1KDjcbWMDEzyVUFdAR_DNU_DFwHV6BdWJiMUCaLT-2NrVeES5BMpArnWe_PODZO6X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7AAB" w14:textId="1806C60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0E6BDC22" wp14:editId="1C5BC62C">
            <wp:extent cx="5759450" cy="1650365"/>
            <wp:effectExtent l="0" t="0" r="0" b="6985"/>
            <wp:docPr id="35" name="Рисунок 35" descr="https://lh7-us.googleusercontent.com/_LB2t92pIkFUKXG0g2Ii7qK9aOvF4N8fOFf1BncEktrm1JDuC8RXvRfijyrPSCz6Cpf2Zqr7c-keuhffVj-HftulId7sspIomPul6AG7KFwqVH9MbO75obPOi6RweD47tznRL3nF1SN85H8OpvqtS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_LB2t92pIkFUKXG0g2Ii7qK9aOvF4N8fOFf1BncEktrm1JDuC8RXvRfijyrPSCz6Cpf2Zqr7c-keuhffVj-HftulId7sspIomPul6AG7KFwqVH9MbO75obPOi6RweD47tznRL3nF1SN85H8OpvqtSB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24C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3 - Время отклика запросов на 95 pct</w:t>
      </w:r>
    </w:p>
    <w:p w14:paraId="72E69EB8" w14:textId="77777777" w:rsidR="0043654F" w:rsidRPr="0043654F" w:rsidRDefault="0043654F" w:rsidP="0043654F">
      <w:pPr>
        <w:spacing w:before="120" w:after="12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63F322" w14:textId="6B88286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5AE8BFFE" wp14:editId="378F715C">
            <wp:extent cx="5747385" cy="3147060"/>
            <wp:effectExtent l="0" t="0" r="5715" b="0"/>
            <wp:docPr id="33" name="Рисунок 33" descr="https://lh7-us.googleusercontent.com/crrIWayW5iYqsIQo8fS2d7fgHomodhccHxTSZ_2_cvjvBHyfGbrpUAW-5syJhmx2gLZAikI1orswtDG_l_tSCW5eRIlP9A4DSX5vSZ2PeK1jpNguA7E4k9Ws4Kv7TW2Z4H33CXPANGMDhXtLmIm9I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us.googleusercontent.com/crrIWayW5iYqsIQo8fS2d7fgHomodhccHxTSZ_2_cvjvBHyfGbrpUAW-5syJhmx2gLZAikI1orswtDG_l_tSCW5eRIlP9A4DSX5vSZ2PeK1jpNguA7E4k9Ws4Kv7TW2Z4H33CXPANGMDhXtLmIm9Ih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DE5C" w14:textId="728FB208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4 - График загрузк CPU</w:t>
      </w:r>
    </w:p>
    <w:p w14:paraId="77344B5B" w14:textId="433181E6" w:rsidR="0043654F" w:rsidRPr="0043654F" w:rsidRDefault="0043654F" w:rsidP="008E7D8C">
      <w:pPr>
        <w:spacing w:before="120" w:after="120" w:line="240" w:lineRule="auto"/>
        <w:ind w:hanging="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2E1A6398" wp14:editId="619FDF09">
            <wp:extent cx="6169136" cy="3117850"/>
            <wp:effectExtent l="0" t="0" r="3175" b="6350"/>
            <wp:docPr id="28" name="Рисунок 28" descr="https://lh7-us.googleusercontent.com/MaXqswtQqx0QqGhMwABzhf0S5lZrTjyB7qkzhafPqeHi4khJS8F3REj9CA8Sl_cENSy7g1xxplDOKSU8-T7kIsGWBlVWzucfx3MnbqxRp0uCOtqKNX4PWMl8lqMTt-ZJYHjGC5I4Wce5ZCKspJIO_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MaXqswtQqx0QqGhMwABzhf0S5lZrTjyB7qkzhafPqeHi4khJS8F3REj9CA8Sl_cENSy7g1xxplDOKSU8-T7kIsGWBlVWzucfx3MnbqxRp0uCOtqKNX4PWMl8lqMTt-ZJYHjGC5I4Wce5ZCKspJIO_K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" r="2474"/>
                    <a:stretch/>
                  </pic:blipFill>
                  <pic:spPr bwMode="auto">
                    <a:xfrm>
                      <a:off x="0" y="0"/>
                      <a:ext cx="6175187" cy="312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1E6C" w14:textId="4A73F3F0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5 - График загрузки оперативной памяти</w:t>
      </w:r>
    </w:p>
    <w:p w14:paraId="6600C796" w14:textId="7777777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Достигнута максимальная производительность системы при нагрузке в 6% от текущего профиля с 12 пользователями. Однако, когда нагрузка увеличивается до 8% (16 VU), наблюдается резкий скачок по загрузке процессора. В течение тестирования также наблюдается увеличение использования оперативной памяти.</w:t>
      </w:r>
    </w:p>
    <w:p w14:paraId="0918FBC6" w14:textId="7DEBBD80" w:rsidR="003D5895" w:rsidRPr="003D5895" w:rsidRDefault="008E7D8C" w:rsidP="003D5895">
      <w:pPr>
        <w:pStyle w:val="2"/>
        <w:spacing w:before="120"/>
        <w:rPr>
          <w:lang w:val="ru-RU"/>
        </w:rPr>
      </w:pPr>
      <w:bookmarkStart w:id="66" w:name="_Toc160298397"/>
      <w:bookmarkStart w:id="67" w:name="_Ref160298700"/>
      <w:r w:rsidRPr="008E7D8C">
        <w:lastRenderedPageBreak/>
        <w:t>Результаты проведения теста подтверждения максимальной производительности</w:t>
      </w:r>
      <w:bookmarkEnd w:id="66"/>
      <w:bookmarkEnd w:id="67"/>
    </w:p>
    <w:p w14:paraId="1E7F9022" w14:textId="200EC2F0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  <w:sz w:val="24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B764EB" wp14:editId="2F18937B">
            <wp:extent cx="6032500" cy="3147060"/>
            <wp:effectExtent l="0" t="0" r="6350" b="0"/>
            <wp:docPr id="106" name="Рисунок 106" descr="https://lh7-us.googleusercontent.com/Jw6rUrYF1ybSA3gvWnYyHlus98W5pX5-AOakJuSPhExb0jpzmGGC1gYl_IJkpAFl9q9J6j76nVu6Y5FF8BCxsH74WVGcxUtmBWuUPsKov6SWkhtn_rlmXrYkSsFfW0slPMK60_-StjozFtNzfj7xW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us.googleusercontent.com/Jw6rUrYF1ybSA3gvWnYyHlus98W5pX5-AOakJuSPhExb0jpzmGGC1gYl_IJkpAFl9q9J6j76nVu6Y5FF8BCxsH74WVGcxUtmBWuUPsKov6SWkhtn_rlmXrYkSsFfW0slPMK60_-StjozFtNzfj7xWmk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A804" w14:textId="6268A2BC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6 - Количество активных виртуальных пользователей</w:t>
      </w:r>
    </w:p>
    <w:p w14:paraId="217F784C" w14:textId="12AA94CD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FA76D87" wp14:editId="5CDE978B">
            <wp:extent cx="5759450" cy="3004185"/>
            <wp:effectExtent l="0" t="0" r="0" b="5715"/>
            <wp:docPr id="105" name="Рисунок 105" descr="https://lh7-us.googleusercontent.com/90hGzRrsiA5DCdxGy6j86I40pOCkirsR2EWhnzXWy23payol2C3nnsk9KASvWGwkTR-3tn9FAWyJkXc2xc-P5SFQXIpoHP29872Ln_KfspLCBTtr36SaWPtVAZFXHh2Qy1Q0ArHJXkJLrHNXn-qmY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90hGzRrsiA5DCdxGy6j86I40pOCkirsR2EWhnzXWy23payol2C3nnsk9KASvWGwkTR-3tn9FAWyJkXc2xc-P5SFQXIpoHP29872Ln_KfspLCBTtr36SaWPtVAZFXHh2Qy1Q0ArHJXkJLrHNXn-qmYT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2E21" w14:textId="6337EE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7 - Количество запросов в секунду</w:t>
      </w:r>
    </w:p>
    <w:p w14:paraId="34E1B3F5" w14:textId="74B2C531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521ABEF" wp14:editId="73B51854">
            <wp:extent cx="5759450" cy="2363470"/>
            <wp:effectExtent l="0" t="0" r="0" b="0"/>
            <wp:docPr id="104" name="Рисунок 104" descr="сяч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сячс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7D2B" w14:textId="44DBAE85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CDCC23" wp14:editId="4ADFBAC7">
            <wp:extent cx="5700395" cy="1852295"/>
            <wp:effectExtent l="0" t="0" r="0" b="0"/>
            <wp:docPr id="103" name="Рисунок 103" descr="https://lh7-us.googleusercontent.com/tz-F9gRQV4J60OGKqKIArHuSfBuiFtA-e9axuWeZy2plTECLlo3ex7GkUeNw1I946PYtzub9NJ5zCLm8fstcl7cv_ebDc54287s0Uwoa0y6TalHM7Y0vxgGcTR9jQAMBA0QutAL1kAi_Jh7CRBusu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us.googleusercontent.com/tz-F9gRQV4J60OGKqKIArHuSfBuiFtA-e9axuWeZy2plTECLlo3ex7GkUeNw1I946PYtzub9NJ5zCLm8fstcl7cv_ebDc54287s0Uwoa0y6TalHM7Y0vxgGcTR9jQAMBA0QutAL1kAi_Jh7CRBusukM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FC65" w14:textId="040D2FE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8 - Время отклика запросов на 95 pct</w:t>
      </w:r>
    </w:p>
    <w:p w14:paraId="5E7E6AA2" w14:textId="03621E93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1D2C29" wp14:editId="08F34899">
            <wp:extent cx="5165725" cy="3241675"/>
            <wp:effectExtent l="0" t="0" r="0" b="0"/>
            <wp:docPr id="102" name="Рисунок 102" descr="https://lh7-us.googleusercontent.com/PNNMv1TA9-UW8EGUGf7HalLemB4jOQC3Ag7cQnWnlgMwTnaSJW2PtiX5BLgNsnmmmI9OEsBI0TIskiF5R6qkQVycbjDkyjT6VpS8b6T5wGsygcfxLsMNubtIaqysm12AdiataIsUYLL1rl8ko6QOV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us.googleusercontent.com/PNNMv1TA9-UW8EGUGf7HalLemB4jOQC3Ag7cQnWnlgMwTnaSJW2PtiX5BLgNsnmmmI9OEsBI0TIskiF5R6qkQVycbjDkyjT6VpS8b6T5wGsygcfxLsMNubtIaqysm12AdiataIsUYLL1rl8ko6QOVZs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AEAE" w14:textId="7834D85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9 - График загрузки CPU</w:t>
      </w:r>
    </w:p>
    <w:p w14:paraId="17B31D49" w14:textId="15CA642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3340BBF" wp14:editId="1E5C7BBE">
            <wp:extent cx="5034915" cy="3277870"/>
            <wp:effectExtent l="0" t="0" r="0" b="0"/>
            <wp:docPr id="101" name="Рисунок 101" descr="https://lh7-us.googleusercontent.com/2qFfxAvawT0ZTLfEmVKwlDb9AketBoD3LW5tIbE8Moqi83RJej94TCTDYNMEU3XdDNpoc4ywLNbLVq_m0oER6O8Z6qCRwKGwXHX6EFMusa9n04aD3cu8usRhrphi4i2stsd5xmVPweWlvFSIbtL-X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us.googleusercontent.com/2qFfxAvawT0ZTLfEmVKwlDb9AketBoD3LW5tIbE8Moqi83RJej94TCTDYNMEU3XdDNpoc4ywLNbLVq_m0oER6O8Z6qCRwKGwXHX6EFMusa9n04aD3cu8usRhrphi4i2stsd5xmVPweWlvFSIbtL-X8Q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7F" w14:textId="5D03DE58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10 - График загрузки оперативной памяти</w:t>
      </w:r>
    </w:p>
    <w:p w14:paraId="41D1F33E" w14:textId="77777777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успешности нарушены не были.</w:t>
      </w:r>
    </w:p>
    <w:p w14:paraId="2E6D5FFA" w14:textId="77777777" w:rsidR="003D5895" w:rsidRPr="003D5895" w:rsidRDefault="003D5895" w:rsidP="003D5895">
      <w:pPr>
        <w:pStyle w:val="2"/>
        <w:spacing w:before="120"/>
      </w:pPr>
      <w:bookmarkStart w:id="68" w:name="_Toc160298398"/>
      <w:bookmarkStart w:id="69" w:name="_Ref160298486"/>
      <w:r w:rsidRPr="003D5895">
        <w:t>Результаты проведения теста с увеличением нагрузки до 150% от найденного максимума</w:t>
      </w:r>
      <w:bookmarkEnd w:id="68"/>
      <w:bookmarkEnd w:id="69"/>
    </w:p>
    <w:p w14:paraId="3507B41E" w14:textId="5F980487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EB3529C" wp14:editId="7D6F2890">
            <wp:extent cx="5759532" cy="3099459"/>
            <wp:effectExtent l="0" t="0" r="0" b="5715"/>
            <wp:docPr id="100" name="Рисунок 100" descr="https://lh7-us.googleusercontent.com/j2IMPWuFSRND-vcF0b7iNuBMg5PZgiljbMCYZpipP6uS2ca--ofoL1ZZIXojPTHM-NRXrjkLbjc7Si5c5M9ZxkonvVKY5VWLhCqTV-kyLYlQRnQ2i0cMhf07b60kW_7JgYhFDXevQdvBFt2l1UYDP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us.googleusercontent.com/j2IMPWuFSRND-vcF0b7iNuBMg5PZgiljbMCYZpipP6uS2ca--ofoL1ZZIXojPTHM-NRXrjkLbjc7Si5c5M9ZxkonvVKY5VWLhCqTV-kyLYlQRnQ2i0cMhf07b60kW_7JgYhFDXevQdvBFt2l1UYDP7Q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/>
                  </pic:blipFill>
                  <pic:spPr bwMode="auto">
                    <a:xfrm>
                      <a:off x="0" y="0"/>
                      <a:ext cx="5759450" cy="30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A284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11 - Количество активных виртуальных пользователей</w:t>
      </w:r>
    </w:p>
    <w:p w14:paraId="1E885D99" w14:textId="72FB73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0751BAA" wp14:editId="2C7411BA">
            <wp:extent cx="5759450" cy="3122930"/>
            <wp:effectExtent l="0" t="0" r="0" b="1270"/>
            <wp:docPr id="99" name="Рисунок 99" descr="https://lh7-us.googleusercontent.com/CRMrHEIvMF9ZZbh9SiGpDqhtUIeTcI9igJKLoQBVgSuL-yEyxdxKZNvaVHMiBKcxTfruznHFAqYZR5_BpEcPwKO4QYaGJxM-bcTGTI2oxzV3QfaoSJr6NwrVqqJWKdhD0HPxUTDWl3A5Wg4AbIG1E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CRMrHEIvMF9ZZbh9SiGpDqhtUIeTcI9igJKLoQBVgSuL-yEyxdxKZNvaVHMiBKcxTfruznHFAqYZR5_BpEcPwKO4QYaGJxM-bcTGTI2oxzV3QfaoSJr6NwrVqqJWKdhD0HPxUTDWl3A5Wg4AbIG1E_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EC53" w14:textId="2EDE36DF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12 - Количество запросов в секунду</w:t>
      </w:r>
    </w:p>
    <w:p w14:paraId="6ABCFCD9" w14:textId="3A868E9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B31F4D" wp14:editId="7BD8D852">
            <wp:extent cx="6210935" cy="2505710"/>
            <wp:effectExtent l="0" t="0" r="0" b="8890"/>
            <wp:docPr id="98" name="Рисунок 98" descr="https://lh7-us.googleusercontent.com/ekbGUT3CIoIqn50QBg2t-stKSIJdGGK6OM6zZRBj41HxArvdTMQJXcBaiFqYA40pWwihfXlUaj_ofO3u-8mXwCVi7NOT-3bDdjaQ-6D8oTEyhjbK0Z4zUdx5kTMhP9mYOLAj-dyrraKjtKuoepCwL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ekbGUT3CIoIqn50QBg2t-stKSIJdGGK6OM6zZRBj41HxArvdTMQJXcBaiFqYA40pWwihfXlUaj_ofO3u-8mXwCVi7NOT-3bDdjaQ-6D8oTEyhjbK0Z4zUdx5kTMhP9mYOLAj-dyrraKjtKuoepCwL_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02B8" w14:textId="724C1A0A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C49EF1" wp14:editId="48EFB421">
            <wp:extent cx="6127750" cy="1805305"/>
            <wp:effectExtent l="0" t="0" r="6350" b="4445"/>
            <wp:docPr id="97" name="Рисунок 97" descr="https://lh7-us.googleusercontent.com/g3stK3DqFrAl3OaFIYX2d6SSbe_u7wUZ8PW2NRQNhqPdf8KulqK3GRM8_fdRR26WddfTnjjeW8npuNTdwu25l7AG6EdNC1c4AVVqXc47h6s9iwqxm1slrtnMD9fUw0sW5Zy8cO35iisaA00qd6zaJq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g3stK3DqFrAl3OaFIYX2d6SSbe_u7wUZ8PW2NRQNhqPdf8KulqK3GRM8_fdRR26WddfTnjjeW8npuNTdwu25l7AG6EdNC1c4AVVqXc47h6s9iwqxm1slrtnMD9fUw0sW5Zy8cO35iisaA00qd6zaJq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50A5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13 - Время отклика запросов на 95 pct</w:t>
      </w:r>
    </w:p>
    <w:p w14:paraId="5E8890E6" w14:textId="77777777" w:rsidR="003D5895" w:rsidRDefault="003D5895" w:rsidP="003D5895">
      <w:pPr>
        <w:spacing w:before="120" w:after="120"/>
      </w:pPr>
    </w:p>
    <w:p w14:paraId="7CEF9074" w14:textId="1F77590A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lastRenderedPageBreak/>
        <w:t xml:space="preserve">Система за отведенное время </w:t>
      </w:r>
      <w:r w:rsidR="00C647DC">
        <w:rPr>
          <w:rFonts w:ascii="TT Norms Pro" w:hAnsi="TT Norms Pro"/>
          <w:color w:val="000000"/>
          <w:szCs w:val="22"/>
        </w:rPr>
        <w:t>теста после возвращения на нагрузку 75% от найденного максимума</w:t>
      </w:r>
      <w:r>
        <w:rPr>
          <w:rFonts w:ascii="TT Norms Pro" w:hAnsi="TT Norms Pro"/>
          <w:color w:val="000000"/>
          <w:szCs w:val="22"/>
        </w:rPr>
        <w:t xml:space="preserve"> не вернулась в рамки критериев успешности по временам отклика.</w:t>
      </w:r>
      <w:r w:rsidR="00367C6F">
        <w:rPr>
          <w:rFonts w:ascii="TT Norms Pro" w:hAnsi="TT Norms Pro"/>
          <w:color w:val="000000"/>
          <w:szCs w:val="22"/>
        </w:rPr>
        <w:t xml:space="preserve"> </w:t>
      </w:r>
      <w:r>
        <w:rPr>
          <w:rFonts w:ascii="TT Norms Pro" w:hAnsi="TT Norms Pro"/>
          <w:color w:val="000000"/>
          <w:szCs w:val="22"/>
        </w:rPr>
        <w:t>Запрос /api/tester/create-task?orderId=10581351 выходил за пределы 5 секунд до остановки тестирования.</w:t>
      </w:r>
    </w:p>
    <w:p w14:paraId="0D85BB6A" w14:textId="2D2EF56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B1278D1" wp14:editId="30AE0492">
            <wp:extent cx="4714240" cy="2909570"/>
            <wp:effectExtent l="0" t="0" r="0" b="5080"/>
            <wp:docPr id="96" name="Рисунок 96" descr="https://lh7-us.googleusercontent.com/iaOcSvfE2LDjgFCVktIHHDEzMxjk9jAk4KVn98u5xCD-4dTztBTyXsFhetgFYPCCdjhrNXIMTzIxC4rfMCKcULpPKSYe5YfEL0XkGSWbxgI0PZVIGf2J1mybiPTnd-M1lzkcRLCNm4SFSqnhsWDT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us.googleusercontent.com/iaOcSvfE2LDjgFCVktIHHDEzMxjk9jAk4KVn98u5xCD-4dTztBTyXsFhetgFYPCCdjhrNXIMTzIxC4rfMCKcULpPKSYe5YfEL0XkGSWbxgI0PZVIGf2J1mybiPTnd-M1lzkcRLCNm4SFSqnhsWDTPis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8BE" w14:textId="7C86BB7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14 - График загрузки CPU</w:t>
      </w:r>
    </w:p>
    <w:p w14:paraId="3AB85FDB" w14:textId="7E4D4B6E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B1A7BD" wp14:editId="1EF219C0">
            <wp:extent cx="4690745" cy="2909570"/>
            <wp:effectExtent l="0" t="0" r="0" b="5080"/>
            <wp:docPr id="63" name="Рисунок 63" descr="https://lh7-us.googleusercontent.com/JFJUuH3sg3euTYGVDJB5D8UasfSKF9Ds-IsrbTEMsIzclikaJt8I2JsSHHJg0JCIlUnktJFhkRvlh5wsHMGJRHcJj-MbiUTyB3tXtvmkStfVqQKlDxLbV6l2JxmHRz7PwoWitX9T8u9DX_2k1Sxll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JFJUuH3sg3euTYGVDJB5D8UasfSKF9Ds-IsrbTEMsIzclikaJt8I2JsSHHJg0JCIlUnktJFhkRvlh5wsHMGJRHcJj-MbiUTyB3tXtvmkStfVqQKlDxLbV6l2JxmHRz7PwoWitX9T8u9DX_2k1SxllEw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5027" w14:textId="57D27D7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15 - График загрузки оперативной памяти</w:t>
      </w:r>
    </w:p>
    <w:p w14:paraId="134FC588" w14:textId="7481C17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Как видно на рисунках</w:t>
      </w:r>
      <w:r w:rsidR="00367C6F">
        <w:rPr>
          <w:rFonts w:ascii="TT Norms Pro" w:hAnsi="TT Norms Pro"/>
          <w:color w:val="000000"/>
          <w:szCs w:val="22"/>
        </w:rPr>
        <w:t xml:space="preserve"> 14, 15 </w:t>
      </w:r>
      <w:r>
        <w:rPr>
          <w:rFonts w:ascii="TT Norms Pro" w:hAnsi="TT Norms Pro"/>
          <w:color w:val="000000"/>
          <w:szCs w:val="22"/>
        </w:rPr>
        <w:t>после скачка интенсивности в 2 раза система демонстрировала нестабильность работы CPU и увеличенное потребление оперативной памяти даже после возвращения к 75% нагрузки.</w:t>
      </w:r>
    </w:p>
    <w:p w14:paraId="7659B251" w14:textId="77777777" w:rsidR="003D5895" w:rsidRDefault="003D5895" w:rsidP="003D5895">
      <w:pPr>
        <w:spacing w:before="120" w:after="120"/>
      </w:pPr>
    </w:p>
    <w:p w14:paraId="6A1ACB4E" w14:textId="1A20F2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007CF83F" wp14:editId="48D2A3E1">
            <wp:extent cx="5759450" cy="2529205"/>
            <wp:effectExtent l="0" t="0" r="0" b="4445"/>
            <wp:docPr id="62" name="Рисунок 62" descr="https://lh7-us.googleusercontent.com/JdH67FLBbjvElaUdXAUYnhdYK6m9ZVZW_348O4TKSgi9LvxXFsoT7ZltTuOxq6qSN_MG4LuaPP778gyley09Un4qJstyPr2uXcbyVo5Lhjk_P6XbcBP5bv-Poz790KnnXVcGMU5LsGLawW2uF8nW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JdH67FLBbjvElaUdXAUYnhdYK6m9ZVZW_348O4TKSgi9LvxXFsoT7ZltTuOxq6qSN_MG4LuaPP778gyley09Un4qJstyPr2uXcbyVo5Lhjk_P6XbcBP5bv-Poz790KnnXVcGMU5LsGLawW2uF8nWB6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0AAD" w14:textId="0CED94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 xml:space="preserve">Рисунок 16 - Утилизация памяти дискового пространства пооперационно </w:t>
      </w:r>
    </w:p>
    <w:p w14:paraId="7ACE5175" w14:textId="1D5F8B72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54C42A8" wp14:editId="53E5D35E">
            <wp:extent cx="5759450" cy="2553335"/>
            <wp:effectExtent l="0" t="0" r="0" b="0"/>
            <wp:docPr id="61" name="Рисунок 61" descr="https://lh7-us.googleusercontent.com/94ZTERrJQIEVgEiGscpFXkt9o_dTL7CYaoWcl48-wz2TVwwqnXSTdyBpz1PJk-FXApCZar0rYX8H6Qwem_J2Sktc2INDw91DlxcBuA6kosPH3JvEDsFXgbigY7NhGL6VlkprH1Cs6TOOf2HxrX-z6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us.googleusercontent.com/94ZTERrJQIEVgEiGscpFXkt9o_dTL7CYaoWcl48-wz2TVwwqnXSTdyBpz1PJk-FXApCZar0rYX8H6Qwem_J2Sktc2INDw91DlxcBuA6kosPH3JvEDsFXgbigY7NhGL6VlkprH1Cs6TOOf2HxrX-z6Nw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74F5" w14:textId="6C5BDD54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17 - Утилизация CPU попроцессно</w:t>
      </w:r>
    </w:p>
    <w:p w14:paraId="08A5A82F" w14:textId="71435FC3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работы системы наибольшее потребление CPU и дискового пространства  приходится на </w:t>
      </w:r>
      <w:r w:rsidR="00367C6F">
        <w:rPr>
          <w:rFonts w:ascii="TT Norms Pro" w:hAnsi="TT Norms Pro"/>
          <w:color w:val="000000"/>
          <w:szCs w:val="22"/>
          <w:lang w:val="en-US"/>
        </w:rPr>
        <w:t>j</w:t>
      </w:r>
      <w:r>
        <w:rPr>
          <w:rFonts w:ascii="TT Norms Pro" w:hAnsi="TT Norms Pro"/>
          <w:color w:val="000000"/>
          <w:szCs w:val="22"/>
        </w:rPr>
        <w:t>ava-приложение. Причиной тому является утечка памяти. Подробное описание проблемы представлено в п. 8. Рекомендации по решению проблемы представлены в разделе 9.</w:t>
      </w:r>
    </w:p>
    <w:p w14:paraId="5631C9FF" w14:textId="77777777" w:rsidR="003D5895" w:rsidRDefault="003D5895" w:rsidP="004B1C40">
      <w:pPr>
        <w:pStyle w:val="2"/>
        <w:spacing w:before="120"/>
      </w:pPr>
      <w:bookmarkStart w:id="70" w:name="_Toc160298399"/>
      <w:bookmarkStart w:id="71" w:name="_Ref160298578"/>
      <w:r w:rsidRPr="003D5895">
        <w:lastRenderedPageBreak/>
        <w:t>Результаты</w:t>
      </w:r>
      <w:r>
        <w:t xml:space="preserve"> проведения теста при отказе БД</w:t>
      </w:r>
      <w:bookmarkEnd w:id="70"/>
      <w:bookmarkEnd w:id="71"/>
    </w:p>
    <w:p w14:paraId="4F1F1AF2" w14:textId="34F9E42D" w:rsidR="003D5895" w:rsidRDefault="003D5895" w:rsidP="004B1C4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9A60298" wp14:editId="60198E4B">
            <wp:extent cx="5759450" cy="3099435"/>
            <wp:effectExtent l="0" t="0" r="0" b="5715"/>
            <wp:docPr id="60" name="Рисунок 60" descr="https://lh7-us.googleusercontent.com/f-em3ID825Rh-c8TFkiULYeTqLIbMxxInDrXN1yoHbr2eTvP3K_G4kLHUD6P44K6Sus4U_fXn2hN-G-2Q0Qu88Hzma7AM50Ez0yQMR_1kNGHDu5ucEZRdYvdaf92UV2GCEX-4g7_vT8gvcC_dd-u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7-us.googleusercontent.com/f-em3ID825Rh-c8TFkiULYeTqLIbMxxInDrXN1yoHbr2eTvP3K_G4kLHUD6P44K6Sus4U_fXn2hN-G-2Q0Qu88Hzma7AM50Ez0yQMR_1kNGHDu5ucEZRdYvdaf92UV2GCEX-4g7_vT8gvcC_dd-uIEw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ADAE" w14:textId="14B109D8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18 - Количество активных виртуальных пользователей</w:t>
      </w:r>
    </w:p>
    <w:p w14:paraId="06E0D5CA" w14:textId="517F25D0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0BE652D" wp14:editId="7031B187">
            <wp:extent cx="5759532" cy="2980706"/>
            <wp:effectExtent l="0" t="0" r="0" b="0"/>
            <wp:docPr id="59" name="Рисунок 59" descr="https://lh7-us.googleusercontent.com/A1_5rq118W_C4zcavfwNFLW4jD7Ss9kcZjJ7NVBlcy2HPQI67_Gui_X7CjskzY91GuVZRToa4rsz5b_HdCMAIoFGlx4O2OF2N2Z9fdnEW6ye2g0_JVyWjfkLm2swD-z49vrlNlxkP2uxV5k5eEBnT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A1_5rq118W_C4zcavfwNFLW4jD7Ss9kcZjJ7NVBlcy2HPQI67_Gui_X7CjskzY91GuVZRToa4rsz5b_HdCMAIoFGlx4O2OF2N2Z9fdnEW6ye2g0_JVyWjfkLm2swD-z49vrlNlxkP2uxV5k5eEBnTik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1"/>
                    <a:stretch/>
                  </pic:blipFill>
                  <pic:spPr bwMode="auto">
                    <a:xfrm>
                      <a:off x="0" y="0"/>
                      <a:ext cx="5759450" cy="298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D831F" w14:textId="66D36434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19 - Количество запросов в секунду</w:t>
      </w:r>
    </w:p>
    <w:p w14:paraId="209C0C83" w14:textId="0BDC79B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33C2EAA" wp14:editId="7EB899DB">
            <wp:extent cx="5759450" cy="2327275"/>
            <wp:effectExtent l="0" t="0" r="0" b="0"/>
            <wp:docPr id="57" name="Рисунок 57" descr="https://lh7-us.googleusercontent.com/XT7O2NHFsFYRW0yw6R9Ibo3Rrl9rXi1gyPydVDjUkm5gcVqs6tuO2gutv4Ap30nZlPYU5mFOOJ4x9ubVycss0G0gi0J58SqE5ThhyVYHXgiu__L2GhTBz9otBilK3Y3r57itBBLfag_TdNoEEdCfM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XT7O2NHFsFYRW0yw6R9Ibo3Rrl9rXi1gyPydVDjUkm5gcVqs6tuO2gutv4Ap30nZlPYU5mFOOJ4x9ubVycss0G0gi0J58SqE5ThhyVYHXgiu__L2GhTBz9otBilK3Y3r57itBBLfag_TdNoEEdCfMCk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C5AC" w14:textId="22608E4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6D6F5E3" wp14:editId="0AF36A5C">
            <wp:extent cx="5759450" cy="1722120"/>
            <wp:effectExtent l="0" t="0" r="0" b="0"/>
            <wp:docPr id="56" name="Рисунок 56" descr="https://lh7-us.googleusercontent.com/k_n_CqNR9xWrHFDREnKQbHZ4MO5N8KfEV8zbE3PQzvliW4i5Z91TZ8QXFuQD4XHGcVuFrBrxYeQXOXLIqsdfv-TZQ3X-ucqlgHhpWqZ7BhbwR75VoHycC3c0BcqJ-qqrnBC3IuCO2h0sQYWDwVt4R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k_n_CqNR9xWrHFDREnKQbHZ4MO5N8KfEV8zbE3PQzvliW4i5Z91TZ8QXFuQD4XHGcVuFrBrxYeQXOXLIqsdfv-TZQ3X-ucqlgHhpWqZ7BhbwR75VoHycC3c0BcqJ-qqrnBC3IuCO2h0sQYWDwVt4RQU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E028" w14:textId="37441261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20 - Время отклика запросов на 95 pct</w:t>
      </w:r>
    </w:p>
    <w:p w14:paraId="1AA20F0E" w14:textId="7E2342AA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Система за отведенное время </w:t>
      </w:r>
      <w:r w:rsidR="00C647DC">
        <w:rPr>
          <w:rFonts w:ascii="TT Norms Pro" w:hAnsi="TT Norms Pro"/>
          <w:color w:val="000000"/>
          <w:szCs w:val="22"/>
        </w:rPr>
        <w:t>теста</w:t>
      </w:r>
      <w:r>
        <w:rPr>
          <w:rFonts w:ascii="TT Norms Pro" w:hAnsi="TT Norms Pro"/>
          <w:color w:val="000000"/>
          <w:szCs w:val="22"/>
        </w:rPr>
        <w:t xml:space="preserve"> после включения БД не вернулась в рамки критериев успешности по временам отклика запросов, которые превышали пределы 5 секунд и не демонстрировали положительную тенденцию до остановки тестирования (30 секунд).</w:t>
      </w:r>
    </w:p>
    <w:p w14:paraId="56283D03" w14:textId="53662E52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2FA40645" wp14:editId="42B85AD0">
            <wp:extent cx="5106670" cy="3206115"/>
            <wp:effectExtent l="0" t="0" r="0" b="0"/>
            <wp:docPr id="55" name="Рисунок 55" descr="https://lh7-us.googleusercontent.com/S6gLP8cQOpeoIcB_hIWphe57w0oD3F4qnBmeEM0vuxPzCiDI8z-Xe6nWJIsPYaXSZRYq2ecvPTvK7R1ivRFVwPOgAGpTCCOK2ffPPSb5EWygxaq9roKZnjTbRpCexXR28Zf3CTWlChLQ-z2WByjYG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7-us.googleusercontent.com/S6gLP8cQOpeoIcB_hIWphe57w0oD3F4qnBmeEM0vuxPzCiDI8z-Xe6nWJIsPYaXSZRYq2ecvPTvK7R1ivRFVwPOgAGpTCCOK2ffPPSb5EWygxaq9roKZnjTbRpCexXR28Zf3CTWlChLQ-z2WByjYGgY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B4A7" w14:textId="229E704B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21 - График загрузк</w:t>
      </w:r>
      <w:r w:rsidR="004B1C4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2A2C5285" w14:textId="1D9DAC3A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29141D5" wp14:editId="6318B047">
            <wp:extent cx="5106389" cy="3263082"/>
            <wp:effectExtent l="0" t="0" r="0" b="0"/>
            <wp:docPr id="54" name="Рисунок 54" descr="https://lh7-us.googleusercontent.com/VObI81-7o9GdL_vjgoXB4QFtbgm7EUuHW85bD5auXRXs9NHrD5F_Bi-9vBhqQAFr2vIrXs-Ita0SEcWn_e8Dvm7To13JO7KolLM2jdnhXrDm0Ub-SBHP_Ry-s5CifEWzBhu2uzBBcujtD_IWbevl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VObI81-7o9GdL_vjgoXB4QFtbgm7EUuHW85bD5auXRXs9NHrD5F_Bi-9vBhqQAFr2vIrXs-Ita0SEcWn_e8Dvm7To13JO7KolLM2jdnhXrDm0Ub-SBHP_Ry-s5CifEWzBhu2uzBBcujtD_IWbevlemY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230" cy="32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88B8" w14:textId="77777777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22 - График загрузки оперативной памяти</w:t>
      </w:r>
    </w:p>
    <w:p w14:paraId="5597AA7F" w14:textId="6A17E21F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9976E21" wp14:editId="452F8682">
            <wp:extent cx="5759450" cy="3075940"/>
            <wp:effectExtent l="0" t="0" r="0" b="0"/>
            <wp:docPr id="52" name="Рисунок 52" descr="https://lh7-us.googleusercontent.com/viLqGwAeK2fE1yGQ1_YGSd1ivHj_ckbycY5aXctqJoOb8h-Cc9C4pkis4AmtYvNqlm13xuU6w7i0IszGsvlPzxH_h2fbKTg07m1Hq2QSl4MZnrUKBIFR9EcMrexhKtKb4l3rSirvk_adoOoBCqRo9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7-us.googleusercontent.com/viLqGwAeK2fE1yGQ1_YGSd1ivHj_ckbycY5aXctqJoOb8h-Cc9C4pkis4AmtYvNqlm13xuU6w7i0IszGsvlPzxH_h2fbKTg07m1Hq2QSl4MZnrUKBIFR9EcMrexhKtKb4l3rSirvk_adoOoBCqRo98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E84C" w14:textId="4B480696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23- Количество ошибок</w:t>
      </w:r>
    </w:p>
    <w:p w14:paraId="616D8512" w14:textId="480A071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По результатам проведения теста при отказе БД было </w:t>
      </w:r>
      <w:r w:rsidRPr="00367C6F">
        <w:t>установлено (см. рис</w:t>
      </w:r>
      <w:r w:rsidR="00367C6F" w:rsidRPr="00367C6F">
        <w:t>унок 23</w:t>
      </w:r>
      <w:r w:rsidRPr="00367C6F">
        <w:t>),</w:t>
      </w:r>
      <w:r>
        <w:rPr>
          <w:rFonts w:ascii="TT Norms Pro" w:hAnsi="TT Norms Pro"/>
          <w:color w:val="000000"/>
          <w:szCs w:val="22"/>
        </w:rPr>
        <w:t xml:space="preserve"> что при отключении базы данных возникали ошибки, в то время как в остальных случаях процесс тестирования проходил успешно.</w:t>
      </w:r>
    </w:p>
    <w:p w14:paraId="4196FF19" w14:textId="77777777" w:rsidR="003D5895" w:rsidRDefault="003D5895" w:rsidP="00386CC8">
      <w:pPr>
        <w:pStyle w:val="2"/>
      </w:pPr>
      <w:bookmarkStart w:id="72" w:name="_Toc160298400"/>
      <w:bookmarkStart w:id="73" w:name="_Ref160298494"/>
      <w:r w:rsidRPr="00386CC8">
        <w:t>Результаты</w:t>
      </w:r>
      <w:r>
        <w:t xml:space="preserve"> проведения теста сбоя приложения</w:t>
      </w:r>
      <w:bookmarkEnd w:id="72"/>
      <w:bookmarkEnd w:id="73"/>
    </w:p>
    <w:p w14:paraId="58C529B6" w14:textId="13DEB9EC" w:rsidR="003D5895" w:rsidRDefault="003D5895" w:rsidP="001A6CB0">
      <w:pPr>
        <w:pStyle w:val="affff0"/>
        <w:spacing w:beforeLines="120" w:before="288" w:beforeAutospacing="0" w:afterLines="120" w:after="288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168DB74" wp14:editId="7B14F98E">
            <wp:extent cx="5759450" cy="3147060"/>
            <wp:effectExtent l="0" t="0" r="0" b="0"/>
            <wp:docPr id="51" name="Рисунок 51" descr="https://lh7-us.googleusercontent.com/bL-koIGXVrn_F3BK7l0NzX1r7I06UnM0O9ZCDKCInKv2MOetQ-TIuFw01zD9CcWgn_mCKnEk3I1qIIN9gIeErzdk6M9LNQ3dSmz1DeNQjKUBR6e1cvFQTCpjmjSnoLseMCvnnikJN6iSkiJMFP3U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bL-koIGXVrn_F3BK7l0NzX1r7I06UnM0O9ZCDKCInKv2MOetQ-TIuFw01zD9CcWgn_mCKnEk3I1qIIN9gIeErzdk6M9LNQ3dSmz1DeNQjKUBR6e1cvFQTCpjmjSnoLseMCvnnikJN6iSkiJMFP3U0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1DD6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24 - Количество активных виртуальных пользователей</w:t>
      </w:r>
    </w:p>
    <w:p w14:paraId="4A2B51BD" w14:textId="659155B5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EB7C775" wp14:editId="6D5204D4">
            <wp:extent cx="5165725" cy="2766695"/>
            <wp:effectExtent l="0" t="0" r="0" b="0"/>
            <wp:docPr id="50" name="Рисунок 50" descr="https://lh7-us.googleusercontent.com/weHUJZeIoU9oCG-mh8_LiIq7nF76JFkGUDym8VNEHTUCbyLqPw9sPQASgliWwwVNg9OVVaW-tmmi0NexTzpSR0I8hPDX_mPGeOdqtuiLk1VxLjEglCR1iiNPoQD2TvXx5YaJXvbUpVEMwjicVIlg5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weHUJZeIoU9oCG-mh8_LiIq7nF76JFkGUDym8VNEHTUCbyLqPw9sPQASgliWwwVNg9OVVaW-tmmi0NexTzpSR0I8hPDX_mPGeOdqtuiLk1VxLjEglCR1iiNPoQD2TvXx5YaJXvbUpVEMwjicVIlg5C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BFB4" w14:textId="3BE73AAA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25 - Количество запросов в секунду</w:t>
      </w:r>
    </w:p>
    <w:p w14:paraId="514C3C39" w14:textId="3DB530C3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B6BB6EE" wp14:editId="7E903638">
            <wp:extent cx="5617210" cy="2007235"/>
            <wp:effectExtent l="0" t="0" r="2540" b="0"/>
            <wp:docPr id="49" name="Рисунок 49" descr="https://lh7-us.googleusercontent.com/Z5mYzo0sLSjrVU3Yrrirt2UH1sdCWI7AdAX69iGQXtLQcc0h_HTAzck8swHE011Qel552UMbERLbgG3TnUT7mtPF1mFxJ__Au7nCSf_7904bDgWKjbHnfzfaAeK60YXXZtlr3LAvyFpovN2zowko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Z5mYzo0sLSjrVU3Yrrirt2UH1sdCWI7AdAX69iGQXtLQcc0h_HTAzck8swHE011Qel552UMbERLbgG3TnUT7mtPF1mFxJ__Au7nCSf_7904bDgWKjbHnfzfaAeK60YXXZtlr3LAvyFpovN2zowko5F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3CC2" w14:textId="1FC4C89A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E55CA16" wp14:editId="7D7CF043">
            <wp:extent cx="5759450" cy="1614805"/>
            <wp:effectExtent l="0" t="0" r="0" b="4445"/>
            <wp:docPr id="48" name="Рисунок 48" descr="https://lh7-us.googleusercontent.com/4DN4PXrvz71jLw3TdLxEjFHN8Bd6GAD9tEFY6jJOKASSems7aXw5PMlIrjQf-VwAhRdtWbcM8XYSAMd0B1VbKS4iHuTfcQ2bMc4Iijpz-gZQO9BLZb-D5d7BO_psa7RL_L6OD-4bEppXCTZ5VVSrt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4DN4PXrvz71jLw3TdLxEjFHN8Bd6GAD9tEFY6jJOKASSems7aXw5PMlIrjQf-VwAhRdtWbcM8XYSAMd0B1VbKS4iHuTfcQ2bMc4Iijpz-gZQO9BLZb-D5d7BO_psa7RL_L6OD-4bEppXCTZ5VVSrtV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730C" w14:textId="30C255B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26 - Время отклика запросов на 95 pct</w:t>
      </w:r>
    </w:p>
    <w:p w14:paraId="7E12E6F5" w14:textId="2A5F0BAC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После восстановления работоспособности системы было зафиксировано, что время отклика запроса (api/tester/create-task?orderId=105) сократилось до установленных критериев успешности за 7 минут, причем все остальные запросы продолжали укладываться в заданные временные рамки.</w:t>
      </w:r>
    </w:p>
    <w:p w14:paraId="363338FE" w14:textId="37262A4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C3690F8" wp14:editId="3D1A262A">
            <wp:extent cx="5011420" cy="3182620"/>
            <wp:effectExtent l="0" t="0" r="0" b="0"/>
            <wp:docPr id="47" name="Рисунок 47" descr="https://lh7-us.googleusercontent.com/OPhWgArMPgGVgOReUi4ZrXqDFnycw6BbDQVrITVPswhv0C5CiADVM529-yfvI7Sx49RqmZ0yZC94FcoDhKqLiM1XPnf3yv43DGust6PO2VDNkpcrD4qiJfmmDPP-GWvwQPi3Mu5mHW55w_m4N0oB4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OPhWgArMPgGVgOReUi4ZrXqDFnycw6BbDQVrITVPswhv0C5CiADVM529-yfvI7Sx49RqmZ0yZC94FcoDhKqLiM1XPnf3yv43DGust6PO2VDNkpcrD4qiJfmmDPP-GWvwQPi3Mu5mHW55w_m4N0oB4oQ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984F" w14:textId="372F2B0E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27 -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6056EC95" w14:textId="4FA801B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464785A" wp14:editId="2F36DB6C">
            <wp:extent cx="4975860" cy="3122930"/>
            <wp:effectExtent l="0" t="0" r="0" b="1270"/>
            <wp:docPr id="46" name="Рисунок 46" descr="https://lh7-us.googleusercontent.com/7xXELr-H0TAnOWzsGwjcsAt2LH1roCPMiXSsTy8NhWh9VvSgcxFPkW336k7bC_crLTURx9sovaZW1gN2hYEuybZ3l71Nwf3fWkmzj-oWOBUKsTqA4BhlSDxN0aCJFHE3tvB4TzYAz5mqN0FX9iPvI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7xXELr-H0TAnOWzsGwjcsAt2LH1roCPMiXSsTy8NhWh9VvSgcxFPkW336k7bC_crLTURx9sovaZW1gN2hYEuybZ3l71Nwf3fWkmzj-oWOBUKsTqA4BhlSDxN0aCJFHE3tvB4TzYAz5mqN0FX9iPvIdk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5953" w14:textId="27938304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28 - График загрузки оперативной памяти</w:t>
      </w:r>
    </w:p>
    <w:p w14:paraId="7162813F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Как можно заметить из представленных графиков, после восстановления работы приложения произошло заметное снижение нагрузки на систему, что отразилось на показателях использования процессора и оперативной памяти, демонстрируя их уменьшение.</w:t>
      </w:r>
    </w:p>
    <w:p w14:paraId="6B05324A" w14:textId="3F128383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D69CAB9" wp14:editId="3814E4E1">
            <wp:extent cx="5759450" cy="3075940"/>
            <wp:effectExtent l="0" t="0" r="0" b="0"/>
            <wp:docPr id="45" name="Рисунок 45" descr="https://lh7-us.googleusercontent.com/eQR_myrvxwbkMD7UO-49ZTdWlnU5NhH192s_7d8oDbd8G9BjLBTuOHR4ovM0BGaNZcAme1h-X1U77-Gcmo_aVLEYdvOZI2f8vITS5sDkRUCHoeU2U62jXU_ZFkaqXG2I-WvzbCdfetHJGJ61jEbBO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eQR_myrvxwbkMD7UO-49ZTdWlnU5NhH192s_7d8oDbd8G9BjLBTuOHR4ovM0BGaNZcAme1h-X1U77-Gcmo_aVLEYdvOZI2f8vITS5sDkRUCHoeU2U62jXU_ZFkaqXG2I-WvzbCdfetHJGJ61jEbBOpA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6293" w14:textId="149D61C2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29 - Количество ошибок </w:t>
      </w:r>
    </w:p>
    <w:p w14:paraId="3BA95EB2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Из рисунка выше видно, что ошибки проявлялись исключительно при сбое приложения, в то время как в остальных случаях все проходило успешно.</w:t>
      </w:r>
    </w:p>
    <w:p w14:paraId="6BA29C77" w14:textId="77777777" w:rsidR="003D5895" w:rsidRDefault="003D5895" w:rsidP="001A6CB0">
      <w:pPr>
        <w:pStyle w:val="2"/>
        <w:spacing w:before="120"/>
      </w:pPr>
      <w:bookmarkStart w:id="74" w:name="_Toc160298401"/>
      <w:bookmarkStart w:id="75" w:name="_Ref160298650"/>
      <w:r>
        <w:t xml:space="preserve">Результаты </w:t>
      </w:r>
      <w:r w:rsidRPr="001A6CB0">
        <w:t>проведения</w:t>
      </w:r>
      <w:r>
        <w:t xml:space="preserve"> теста определения надежности</w:t>
      </w:r>
      <w:bookmarkEnd w:id="74"/>
      <w:bookmarkEnd w:id="75"/>
    </w:p>
    <w:p w14:paraId="58597E36" w14:textId="1261C475" w:rsidR="003D5895" w:rsidRDefault="003D5895" w:rsidP="001A6CB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92CD41" wp14:editId="4C705BAD">
            <wp:extent cx="5557520" cy="3087370"/>
            <wp:effectExtent l="0" t="0" r="5080" b="0"/>
            <wp:docPr id="44" name="Рисунок 44" descr="https://lh7-us.googleusercontent.com/8Q4uKrFq9eqiB4ZkNOI--WIlRdvbEVzxBcwVipGxC6PBmC9o9-6IIqP-hIdJfmiiGJDtA9O0qzGTiAq4AKGc48lVfOG3bdj_o-ZIK9HjaiU1AbBDPyhfqsq6_V7qXiwYWGMO7e6loY97SNomViIdw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8Q4uKrFq9eqiB4ZkNOI--WIlRdvbEVzxBcwVipGxC6PBmC9o9-6IIqP-hIdJfmiiGJDtA9O0qzGTiAq4AKGc48lVfOG3bdj_o-ZIK9HjaiU1AbBDPyhfqsq6_V7qXiwYWGMO7e6loY97SNomViIdwl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68E" w14:textId="77777777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30 - Количество активных виртуальных пользователей</w:t>
      </w:r>
    </w:p>
    <w:p w14:paraId="51B7020C" w14:textId="0454A2B2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0D943B4" wp14:editId="0D79DEAE">
            <wp:extent cx="5759450" cy="3063875"/>
            <wp:effectExtent l="0" t="0" r="0" b="3175"/>
            <wp:docPr id="43" name="Рисунок 43" descr="https://lh7-us.googleusercontent.com/nhWeu2LYGyzTqQoQO_Hkp17gZdj1QNO4unY5hh5gflPdHIIP4XeLUaEBZj-YW_aGgFCyZ86Y4kv1cqsjTMOcMZSjiCDdwrYpVgMeJWvGDMmtU9yyYdxK9DAA16PUakzKu9UxrXLUzD4hRm4k4aH_V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nhWeu2LYGyzTqQoQO_Hkp17gZdj1QNO4unY5hh5gflPdHIIP4XeLUaEBZj-YW_aGgFCyZ86Y4kv1cqsjTMOcMZSjiCDdwrYpVgMeJWvGDMmtU9yyYdxK9DAA16PUakzKu9UxrXLUzD4hRm4k4aH_Vh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FA9" w14:textId="17608318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31 - Количество запросов в секунду</w:t>
      </w:r>
    </w:p>
    <w:p w14:paraId="7A2FFF55" w14:textId="7E875E42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A072B6F" wp14:editId="6C91E6F0">
            <wp:extent cx="5759450" cy="2339340"/>
            <wp:effectExtent l="0" t="0" r="0" b="3810"/>
            <wp:docPr id="42" name="Рисунок 42" descr="https://lh7-us.googleusercontent.com/m7jQtL5VO0YHPQTeJVIgH_O3UUbvi7JK6pk7PI0aZrNXa8r06KOGD921S-kIhIdPFy5eKGJ-KWjXtXhV76Nyfhjb1WFOXmzabXXr3wTiS-5lbiPSBu6NpSNUZG96zRz_dOlFzpySFTvH_IyWh_XKQ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m7jQtL5VO0YHPQTeJVIgH_O3UUbvi7JK6pk7PI0aZrNXa8r06KOGD921S-kIhIdPFy5eKGJ-KWjXtXhV76Nyfhjb1WFOXmzabXXr3wTiS-5lbiPSBu6NpSNUZG96zRz_dOlFzpySFTvH_IyWh_XKQLY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5106" w14:textId="206F78F6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019E909" wp14:editId="3455805F">
            <wp:extent cx="5759450" cy="1710055"/>
            <wp:effectExtent l="0" t="0" r="0" b="4445"/>
            <wp:docPr id="41" name="Рисунок 41" descr="https://lh7-us.googleusercontent.com/mmYWuqDT26YTRvyu68MTiKN2x010gCHMd_H9mDrX4sGiFaLFW6P3CEMvlh1pApMB4ohi2kGS_BvFh7zSoqmF4suPfw__25o0hPXcTsGlEkQ2H3KZbGgZqZ92HzVUDFij8-xtWtRtpdjivWeQXeaw3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mmYWuqDT26YTRvyu68MTiKN2x010gCHMd_H9mDrX4sGiFaLFW6P3CEMvlh1pApMB4ohi2kGS_BvFh7zSoqmF4suPfw__25o0hPXcTsGlEkQ2H3KZbGgZqZ92HzVUDFij8-xtWtRtpdjivWeQXeaw3xA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5A58" w14:textId="4F2A87AA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32 - Время отклика запросов на 95 pct</w:t>
      </w:r>
    </w:p>
    <w:p w14:paraId="27928B42" w14:textId="77777777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проведения теста на стабильность было замечено, что время отклика запросов постепенно увеличивалось. Например, время отклика на запрос /api/tester/create-task?orderId=10581351 увеличилось с 3.99 до 4.68 секунды, что </w:t>
      </w:r>
      <w:r>
        <w:rPr>
          <w:rFonts w:ascii="TT Norms Pro" w:hAnsi="TT Norms Pro"/>
          <w:color w:val="000000"/>
          <w:szCs w:val="22"/>
        </w:rPr>
        <w:lastRenderedPageBreak/>
        <w:t>свидетельствует о потенциальных проблемах с производительностью системы и необходимости проведения дополнительных оптимизаций.</w:t>
      </w:r>
    </w:p>
    <w:p w14:paraId="3BF519AD" w14:textId="21050A36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D0DE274" wp14:editId="2DA365B7">
            <wp:extent cx="5296535" cy="3206115"/>
            <wp:effectExtent l="0" t="0" r="0" b="0"/>
            <wp:docPr id="40" name="Рисунок 40" descr="https://lh7-us.googleusercontent.com/00KWVXdquXDBdErvdqAANXqw2gStc-8TJQA4Hh-2TVvAW0FICXdN8mqs3xb4mITadXrxmUuqvC9pEjs8HpIRNTGezzQhaXU1oG71b-iNhyoTj7HtFO7ycud82ymSwRUzOiIpLSwT8SXJIMrqaGSqo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00KWVXdquXDBdErvdqAANXqw2gStc-8TJQA4Hh-2TVvAW0FICXdN8mqs3xb4mITadXrxmUuqvC9pEjs8HpIRNTGezzQhaXU1oG71b-iNhyoTj7HtFO7ycud82ymSwRUzOiIpLSwT8SXJIMrqaGSqo6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04AB" w14:textId="1177F7E2" w:rsidR="001A6CB0" w:rsidRPr="001A6CB0" w:rsidRDefault="003D5895" w:rsidP="001A6CB0">
      <w:pPr>
        <w:pStyle w:val="affff0"/>
        <w:spacing w:before="120" w:beforeAutospacing="0" w:after="120" w:afterAutospacing="0"/>
        <w:jc w:val="center"/>
        <w:rPr>
          <w:rFonts w:ascii="TT Norms Pro" w:hAnsi="TT Norms Pro"/>
          <w:color w:val="000000"/>
          <w:szCs w:val="22"/>
        </w:rPr>
      </w:pPr>
      <w:r>
        <w:rPr>
          <w:rFonts w:ascii="TT Norms Pro" w:hAnsi="TT Norms Pro"/>
          <w:color w:val="000000"/>
          <w:szCs w:val="22"/>
        </w:rPr>
        <w:t>Рисунок 33 -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7AEEC495" w14:textId="56218BCD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8B529FF" wp14:editId="7081F8F7">
            <wp:extent cx="5438775" cy="3253740"/>
            <wp:effectExtent l="0" t="0" r="9525" b="3810"/>
            <wp:docPr id="39" name="Рисунок 39" descr="https://lh7-us.googleusercontent.com/fWErlNElx8ynJCpnoQxRIQVtVN45Ox-PM7Ki0pb2G_k5NGKCwT7Q2-XHsorRNOH4Vd8fiTy1sO9SN0MHvb-e_JDzGHgYVbLANXVoqbcOFiE5r0OGAVzAlbL5CyXDJtY52v6h4Y6a3Sl1jEHmPAmBr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fWErlNElx8ynJCpnoQxRIQVtVN45Ox-PM7Ki0pb2G_k5NGKCwT7Q2-XHsorRNOH4Vd8fiTy1sO9SN0MHvb-e_JDzGHgYVbLANXVoqbcOFiE5r0OGAVzAlbL5CyXDJtY52v6h4Y6a3Sl1jEHmPAmBrgU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2B5F" w14:textId="1A03B8C4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34 - График загрузки оперативной памяти</w:t>
      </w:r>
    </w:p>
    <w:p w14:paraId="1EFA1015" w14:textId="28AB60EB" w:rsidR="003D5895" w:rsidRP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ходе тестирования стабильности не было замечено нарушений критериев успешности. Однако на </w:t>
      </w:r>
      <w:r w:rsidR="00367C6F">
        <w:rPr>
          <w:rFonts w:ascii="TT Norms Pro" w:hAnsi="TT Norms Pro"/>
          <w:color w:val="000000"/>
          <w:szCs w:val="22"/>
        </w:rPr>
        <w:t>рисунке 34</w:t>
      </w:r>
      <w:r>
        <w:rPr>
          <w:rFonts w:ascii="TT Norms Pro" w:hAnsi="TT Norms Pro"/>
          <w:color w:val="000000"/>
          <w:szCs w:val="22"/>
        </w:rPr>
        <w:t xml:space="preserve"> наблюдается устойчивая тенденция увеличения использования оперативной памяти</w:t>
      </w:r>
      <w:r w:rsidR="007244D9">
        <w:rPr>
          <w:rFonts w:ascii="TT Norms Pro" w:hAnsi="TT Norms Pro"/>
          <w:color w:val="000000"/>
          <w:szCs w:val="22"/>
        </w:rPr>
        <w:t xml:space="preserve">, что может являться сигналом об </w:t>
      </w:r>
      <w:r>
        <w:rPr>
          <w:rFonts w:ascii="TT Norms Pro" w:hAnsi="TT Norms Pro"/>
          <w:color w:val="000000"/>
          <w:szCs w:val="22"/>
        </w:rPr>
        <w:t xml:space="preserve">утечке памяти. </w:t>
      </w:r>
    </w:p>
    <w:p w14:paraId="2DAC0038" w14:textId="77777777" w:rsidR="00D978DB" w:rsidRDefault="00D978DB" w:rsidP="00D978DB">
      <w:r>
        <w:br w:type="page"/>
      </w:r>
    </w:p>
    <w:p w14:paraId="52791F0E" w14:textId="2E3CB125" w:rsidR="00D978DB" w:rsidRPr="00C93F83" w:rsidRDefault="00753171" w:rsidP="00BD3D4E">
      <w:pPr>
        <w:pStyle w:val="1"/>
        <w:rPr>
          <w:rFonts w:eastAsiaTheme="majorEastAsia"/>
          <w:lang w:val="ru-RU"/>
        </w:rPr>
      </w:pPr>
      <w:bookmarkStart w:id="76" w:name="_Toc467630998"/>
      <w:bookmarkStart w:id="77" w:name="_Toc160298402"/>
      <w:r w:rsidRPr="00BD3D4E">
        <w:rPr>
          <w:rFonts w:eastAsiaTheme="majorEastAsia"/>
        </w:rPr>
        <w:lastRenderedPageBreak/>
        <w:t>Приложени</w:t>
      </w:r>
      <w:bookmarkEnd w:id="17"/>
      <w:bookmarkEnd w:id="18"/>
      <w:r w:rsidRPr="00BD3D4E">
        <w:rPr>
          <w:rFonts w:eastAsiaTheme="majorEastAsia"/>
        </w:rPr>
        <w:t>е</w:t>
      </w:r>
      <w:bookmarkEnd w:id="76"/>
      <w:bookmarkEnd w:id="77"/>
    </w:p>
    <w:p w14:paraId="35893F3B" w14:textId="77777777" w:rsidR="00BD3D4E" w:rsidRPr="00BD3D4E" w:rsidRDefault="00BD3D4E" w:rsidP="00BD3D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3D4E">
        <w:rPr>
          <w:rFonts w:eastAsia="Times New Roman" w:cs="Times New Roman"/>
          <w:color w:val="000000"/>
          <w:lang w:eastAsia="ru-RU"/>
        </w:rPr>
        <w:t>Приложение А</w:t>
      </w:r>
    </w:p>
    <w:p w14:paraId="6D4B8B0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select distinct customeror0_.id as id1_22_, customeror0_1_.created as created2_22_, customeror0_1_.updated as updated3_22_, customeror0_1_.version as version4_22_, customeror0_1_.customer_id as custome13_22_, customeror0_1_.introduction </w:t>
      </w:r>
    </w:p>
    <w:p w14:paraId="0622830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introduc5_22_, customeror0_1_.pre_screener_intro as pre_scre6_22_, customeror0_1_.pre_screener_outro as pre_scre7_22_, customeror0_1_.start_date as start_da8_22_, customeror0_1_.status as status9_22_, customeror0_1_.target_site </w:t>
      </w:r>
    </w:p>
    <w:p w14:paraId="7508C55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target_10_22_, customeror0_1_.tariff_plan_id as tariff_14_22_, customeror0_1_.test_type as test_ty11_22_, customeror0_1_.orders_type as orders_12_22_, customeror0_.app_name as app_name1_8_, customeror0_.consent_document_id </w:t>
      </w:r>
    </w:p>
    <w:p w14:paraId="6C8827E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consent_9_8_, customeror0_.payment as payment10_8_, customeror0_.test_title as test_tit2_8_, customeror0_.tester_type as tester_t3_8_, customeror0_.their_fc_testers_count as their_fc4_8_, customeror0_.their_testers_count </w:t>
      </w:r>
    </w:p>
    <w:p w14:paraId="3E6F755A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their_te5_8_, customeror0_.url_completed_order as url_comp6_8_, customeror0_.url_completed_task as url_comp7_8_ from customer_orders customeror0_ inner join orders customeror0_1_ on customeror0_.id=customeror0_1_.id </w:t>
      </w:r>
    </w:p>
    <w:p w14:paraId="54F5CC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cross join customer customer24_ inner join users customer24_1_ on customer24_.id=customer24_1_.id where customeror0_1_.customer_id=customer24_.id and (customeror0_.id in (select customeror1_.id from customer_orders customeror1_ </w:t>
      </w:r>
    </w:p>
    <w:p w14:paraId="74B6C75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orders customeror1_1_ on customeror1_.id=customeror1_1_.id where (select count(distinct testertask3_.id) from customer_orders customeror2_ inner join tester_task testertask3_ on customeror2_.id=testertask3_.orders_id </w:t>
      </w:r>
    </w:p>
    <w:p w14:paraId="2309886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(testertask3_.pre_screener_status='A' or testertask3_.pre_screener_status='B') and testertask3_.tester_id&lt;&gt;401357 and testertask3_.pre_screener_created&gt;='2024/12/12'</w:t>
      </w:r>
    </w:p>
    <w:p w14:paraId="3FC2BBBF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customeror1_.id=customeror2_.id)&lt;((select sum(cast(participan5_.count as int8)) from customer_orders customeror4_ inner join participant_group participan5_ on customeror4_.id=participan5_.order_id </w:t>
      </w:r>
    </w:p>
    <w:p w14:paraId="2CA9708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customeror1_.id=customeror4_.id)-(select count(distinct testertask7_.id) from customer_orders customeror6_ inner join tester_task testertask7_ on customeror6_.id=testertask7_.orders_id where (testertask7_.status in ('COMPLETED', 'CANCELLED')) </w:t>
      </w:r>
    </w:p>
    <w:p w14:paraId="7B4F5C6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customeror1_.id=customeror6_.id))*2) or exists (select testertask8_.id from tester_task testertask8_ where testertask8_.pre_screener_created&gt;='2024/12/12' and (testertask8_.pre_screener_status='D' or testertask8_.pre_screener_status='E') </w:t>
      </w:r>
    </w:p>
    <w:p w14:paraId="2E981E47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testertask8_.tester_id=401357)) and (customeror0_.id not in  (select customeror9_.id from customer_orders customeror9_ inner join orders customeror9_1_ on customeror9_.id=customeror9_1_.id inner join tester_task testertask10_ </w:t>
      </w:r>
    </w:p>
    <w:p w14:paraId="1CCE5B3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customeror9_.id=testertask10_.orders_id where testertask10_.tester_id=401357 and (testertask10_.pre_screener_status is not null) and (testertask10_.pre_screener_status='J' or testertask10_.pre_screener_status='F' </w:t>
      </w:r>
    </w:p>
    <w:p w14:paraId="338F1E0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(testertask10_.status in ('COMPLETED', 'CANCELLED'))))) and (select count(customeror11_.id) from customer_orders customeror11_ inner join orders customeror11_1_ on customeror11_.id=customeror11_1_.id inner join participant_group participan12_ </w:t>
      </w:r>
    </w:p>
    <w:p w14:paraId="147F0D5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customeror11_.id=participan12_.order_id cross join customer customer14_ where customeror11_1_.customer_id=customer14_.id and participan12_.count&gt;cast((select count(distinct testertask13_.id) from tester_task testertask13_ </w:t>
      </w:r>
    </w:p>
    <w:p w14:paraId="692EA70D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>where testertask13_.participant_group_id=participan12_.id and testertask13_.status&lt;&gt;'COMPLETED' and testertask13_.status&lt;&gt;'CANCELLED' and (testertask13_.status&lt;&gt;'COMPLETED' or testertask13_.tester_id&lt;&gt;401357)) as int4) </w:t>
      </w:r>
    </w:p>
    <w:p w14:paraId="3DCB9AA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customeror0_.id=participan12_.order_id and (customer14_.block_past_tester='f' or customeror11_1_.customer_id not in  (select pasttester15_.customer_id from past_tester_lock pasttester15_ cross join customer customer16_ </w:t>
      </w:r>
    </w:p>
    <w:p w14:paraId="46F7E47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users customer16_1_ on customer16_.id=customer16_1_.id where pasttester15_.customer_id=customer16_.id and pasttester15_.tester_id=401357 and customer16_.block_past_tester='f')) and (participan12_.gender='ANY' </w:t>
      </w:r>
    </w:p>
    <w:p w14:paraId="2F0451C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participan12_.gender='ANY') and (participan12_.family_status='ANY' or participan12_.family_status='ANY') and (participan12_.childrens='ANY' or participan12_.childrens='ANY') and (401357 in (select socialstat18_.social_status_id </w:t>
      </w:r>
    </w:p>
    <w:p w14:paraId="53C1B04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from part_group_social_statuses socialstat18_ where participan12_.id=socialstat18_.participant_group_id) or 401357 in (select socialstat19_.social_status_id from part_group_social_statuses socialstat19_ </w:t>
      </w:r>
    </w:p>
    <w:p w14:paraId="489593F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participan12_.id=socialstat19_.participant_group_id) or (select count(socialstat25_.participant_group_id) from part_group_social_statuses socialstat25_ where participan12_.id = socialstat25_.participant_group_id)=95831) </w:t>
      </w:r>
    </w:p>
    <w:p w14:paraId="2D59B58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(2 in (select educations20_.education_id from part_group_educations educations20_ where participan12_.id=educations20_.participant_group_id) or 2 in (select educations21_.education_id from part_group_educations educations21_ </w:t>
      </w:r>
    </w:p>
    <w:p w14:paraId="6595FD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participan12_.id=educations21_.participant_group_id) or (select count(educations26_.participant_group_id) from part_group_educations educations26_ where participan12_.id = educations26_.participant_group_id)=95831) </w:t>
      </w:r>
    </w:p>
    <w:p w14:paraId="462E8C3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(participan12_.min_age&lt;=18 and participan12_.max_age&gt;=61 or cast(20 as int8)&lt;=61 and participan12_.max_age&gt;=18) and (participan12_.household_income_min&lt;=0 and participan12_.household_income_max&gt;=55000 </w:t>
      </w:r>
    </w:p>
    <w:p w14:paraId="02C68F60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participan12_.household_income_max&gt;0 and participan12_.household_income_max=20000))&lt;&gt;55000 and  not (exists (select customeror22_.id from customer_orders customeror22_ inner join orders customeror22_1_ </w:t>
      </w:r>
    </w:p>
    <w:p w14:paraId="1677047C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customeror22_.id=customeror22_1_.id inner join tester_task testertask23_ on customeror22_.id=testertask23_.orders_id where customeror0_.id=testertask23_.orders_id and testertask23_.tester_id=401357 and (testertask23_.status </w:t>
      </w:r>
    </w:p>
    <w:p w14:paraId="6EF3BBC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 ('COMPLETED', 'CANCELLED')))) and customeror0_.tester_type='OUR' and customer24_1_.locale='ru_RU' and customeror0_1_.status='ACTIVE'</w:t>
      </w:r>
    </w:p>
    <w:p w14:paraId="789FF313" w14:textId="77777777" w:rsidR="00D978DB" w:rsidRPr="00BD3D4E" w:rsidRDefault="00D978DB" w:rsidP="00D978DB">
      <w:pPr>
        <w:rPr>
          <w:color w:val="808080" w:themeColor="background1" w:themeShade="80"/>
          <w:lang w:val="en-US"/>
        </w:rPr>
      </w:pPr>
    </w:p>
    <w:p w14:paraId="2B3D06C8" w14:textId="77777777" w:rsidR="00D978DB" w:rsidRPr="00BD3D4E" w:rsidRDefault="00D978DB" w:rsidP="00D978DB">
      <w:pPr>
        <w:rPr>
          <w:lang w:val="en-US"/>
        </w:rPr>
      </w:pPr>
    </w:p>
    <w:p w14:paraId="5F39E944" w14:textId="77777777" w:rsidR="00D978DB" w:rsidRPr="00BD3D4E" w:rsidRDefault="00D978DB" w:rsidP="00D978DB">
      <w:pPr>
        <w:rPr>
          <w:lang w:val="en-US"/>
        </w:rPr>
        <w:sectPr w:rsidR="00D978DB" w:rsidRPr="00BD3D4E" w:rsidSect="00341A55">
          <w:headerReference w:type="first" r:id="rId129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BB6C1E6" w14:textId="6D9409EE" w:rsidR="00D978DB" w:rsidRPr="0027377C" w:rsidRDefault="00753171" w:rsidP="003F3D31">
      <w:pPr>
        <w:pStyle w:val="1"/>
        <w:spacing w:before="0"/>
        <w:ind w:left="426"/>
        <w:rPr>
          <w:rFonts w:eastAsiaTheme="majorEastAsia"/>
        </w:rPr>
      </w:pPr>
      <w:bookmarkStart w:id="78" w:name="_Toc411245378"/>
      <w:bookmarkStart w:id="79" w:name="_Toc411255137"/>
      <w:bookmarkStart w:id="80" w:name="_Toc467630999"/>
      <w:bookmarkStart w:id="81" w:name="_Toc160298403"/>
      <w:r w:rsidRPr="0027377C">
        <w:rPr>
          <w:rFonts w:eastAsiaTheme="majorEastAsia"/>
        </w:rPr>
        <w:lastRenderedPageBreak/>
        <w:t>Контакты</w:t>
      </w:r>
      <w:bookmarkEnd w:id="78"/>
      <w:bookmarkEnd w:id="79"/>
      <w:bookmarkEnd w:id="80"/>
      <w:bookmarkEnd w:id="81"/>
    </w:p>
    <w:p w14:paraId="2CD64320" w14:textId="77777777" w:rsidR="00553A2B" w:rsidRDefault="00553A2B" w:rsidP="00553A2B">
      <w:pPr>
        <w:spacing w:before="240" w:after="240"/>
      </w:pPr>
      <w:r>
        <w:t>ООО «Перфоманс Лаб»</w:t>
      </w:r>
    </w:p>
    <w:p w14:paraId="32D9FA24" w14:textId="77777777" w:rsidR="00553A2B" w:rsidRDefault="00553A2B" w:rsidP="00553A2B">
      <w:pPr>
        <w:spacing w:before="240" w:after="240"/>
      </w:pPr>
      <w:r>
        <w:t>121087 Москва, ул. Барклая, 6, стр.5, офис 511</w:t>
      </w:r>
    </w:p>
    <w:p w14:paraId="6F5E16E9" w14:textId="77777777" w:rsidR="00553A2B" w:rsidRDefault="00553A2B" w:rsidP="00553A2B">
      <w:pPr>
        <w:spacing w:before="240" w:after="240"/>
      </w:pPr>
      <w:r>
        <w:t>Телефон: +7 495 780 9228</w:t>
      </w:r>
    </w:p>
    <w:p w14:paraId="07A1CEB3" w14:textId="77777777" w:rsidR="00553A2B" w:rsidRDefault="00553A2B" w:rsidP="00553A2B">
      <w:pPr>
        <w:spacing w:before="240" w:after="240"/>
      </w:pPr>
      <w:r>
        <w:t>Факс: +7 495 780 9228</w:t>
      </w:r>
    </w:p>
    <w:p w14:paraId="65836BC9" w14:textId="77777777" w:rsidR="00553A2B" w:rsidRDefault="00C647DC" w:rsidP="00553A2B">
      <w:pPr>
        <w:spacing w:before="240" w:after="240"/>
        <w:rPr>
          <w:u w:val="single"/>
        </w:rPr>
      </w:pPr>
      <w:hyperlink r:id="rId130">
        <w:r w:rsidR="00553A2B">
          <w:rPr>
            <w:u w:val="single"/>
          </w:rPr>
          <w:t>http://performance-lab.ru</w:t>
        </w:r>
      </w:hyperlink>
    </w:p>
    <w:p w14:paraId="7DCAF826" w14:textId="77777777" w:rsidR="00553A2B" w:rsidRDefault="00553A2B" w:rsidP="00553A2B">
      <w:pPr>
        <w:spacing w:before="240" w:after="240"/>
      </w:pPr>
      <w:r>
        <w:t>Генеральный директор: Кутузов Максим Юрьевич</w:t>
      </w:r>
    </w:p>
    <w:p w14:paraId="6E9ECCDA" w14:textId="77777777" w:rsidR="00553A2B" w:rsidRDefault="00553A2B" w:rsidP="00553A2B">
      <w:pPr>
        <w:spacing w:before="240" w:after="240"/>
      </w:pPr>
      <w:r>
        <w:t>Документ подготовили:</w:t>
      </w:r>
    </w:p>
    <w:p w14:paraId="5D25BB8F" w14:textId="77777777" w:rsidR="00553A2B" w:rsidRDefault="00553A2B" w:rsidP="00553A2B">
      <w:pPr>
        <w:spacing w:before="240" w:after="240"/>
      </w:pPr>
      <w:r>
        <w:t>Минин Владимир Евгеньевич (minin.vladimir.90@gmail.com, 8-925-658-12-05)</w:t>
      </w:r>
    </w:p>
    <w:p w14:paraId="0B993A3D" w14:textId="77777777" w:rsidR="00553A2B" w:rsidRDefault="00553A2B" w:rsidP="00553A2B">
      <w:pPr>
        <w:spacing w:before="240" w:after="240"/>
      </w:pPr>
      <w:r>
        <w:t>Гайбович Алексей Николаевич (alexyng7@gmail.com, 8-922-684-43-21)</w:t>
      </w:r>
    </w:p>
    <w:p w14:paraId="105BEF1C" w14:textId="77777777" w:rsidR="00553A2B" w:rsidRDefault="00553A2B" w:rsidP="00553A2B">
      <w:pPr>
        <w:spacing w:before="240" w:after="240"/>
      </w:pPr>
      <w:r>
        <w:t>Нельзин Илья Юрьевич (illobikol@gmail.com, 8-982-990-76-72)</w:t>
      </w:r>
    </w:p>
    <w:p w14:paraId="7DD6DD68" w14:textId="77777777" w:rsidR="00D978DB" w:rsidRPr="006E277D" w:rsidRDefault="00D978DB" w:rsidP="00D978DB"/>
    <w:p w14:paraId="042FF45F" w14:textId="77777777" w:rsidR="00A20CFA" w:rsidRPr="00D978DB" w:rsidRDefault="00A20CFA" w:rsidP="00D978DB"/>
    <w:sectPr w:rsidR="00A20CFA" w:rsidRPr="00D978DB" w:rsidSect="00745B95">
      <w:headerReference w:type="default" r:id="rId131"/>
      <w:footerReference w:type="default" r:id="rId132"/>
      <w:headerReference w:type="first" r:id="rId133"/>
      <w:footerReference w:type="first" r:id="rId1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EC215B" w14:textId="77777777" w:rsidR="005766BB" w:rsidRDefault="005766BB" w:rsidP="00E15CC6">
      <w:pPr>
        <w:spacing w:after="0" w:line="240" w:lineRule="auto"/>
      </w:pPr>
      <w:r>
        <w:separator/>
      </w:r>
    </w:p>
  </w:endnote>
  <w:endnote w:type="continuationSeparator" w:id="0">
    <w:p w14:paraId="04BB8504" w14:textId="77777777" w:rsidR="005766BB" w:rsidRDefault="005766BB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699E69DE-E409-4EE9-81A8-2A5D741C88B1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2FAA65EA-5F78-4A7D-95FD-ED0D953A8C72}"/>
    <w:embedBold r:id="rId3" w:fontKey="{C0597F43-2C83-4D36-9C66-5690149584C0}"/>
    <w:embedItalic r:id="rId4" w:fontKey="{1ADC6EB1-5D81-4262-A5EC-47BE2642DC45}"/>
  </w:font>
  <w:font w:name="TT Norms Pro">
    <w:altName w:val="Arial"/>
    <w:charset w:val="CC"/>
    <w:family w:val="swiss"/>
    <w:pitch w:val="variable"/>
    <w:sig w:usb0="A00002FF" w:usb1="5000A4FB" w:usb2="00000000" w:usb3="00000000" w:csb0="0000019F" w:csb1="00000000"/>
    <w:embedRegular r:id="rId5" w:fontKey="{2255EFF4-D2A0-411D-B811-CEAF5EB73873}"/>
    <w:embedBold r:id="rId6" w:fontKey="{53CFBDE0-B731-440B-8787-DA173E4DF857}"/>
    <w:embedItalic r:id="rId7" w:fontKey="{79FBFE16-DA25-44F0-87CC-945EEF2FD75E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DD6738C8-E84E-4882-9A8A-A57363A4E87D}"/>
    <w:embedBold r:id="rId9" w:fontKey="{CDBFC738-FBED-410F-96A0-3EAD9AC99D70}"/>
    <w:embedItalic r:id="rId10" w:fontKey="{D103D305-D5E9-4150-875E-A64D8446DA47}"/>
    <w:embedBoldItalic r:id="rId11" w:fontKey="{C629CBB6-81A1-4616-8E2B-2AF0B36ECC7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4ED5B4E3-C3D8-4EF3-84F1-DDBFA5C7FCF1}"/>
    <w:embedItalic r:id="rId13" w:fontKey="{EA9C30D3-250F-4FDD-B869-37CF67BE84FC}"/>
    <w:embedBoldItalic r:id="rId14" w:fontKey="{2CA3EDA2-CEBD-402E-8D02-F913B13B8EA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A00002EF" w:usb1="5000204B" w:usb2="00000000" w:usb3="00000000" w:csb0="00000097" w:csb1="00000000"/>
    <w:embedRegular r:id="rId15" w:fontKey="{08235E78-A9EF-485E-96C4-79952969D45E}"/>
    <w:embedBold r:id="rId16" w:fontKey="{F13352D7-4AB7-4AFB-B96E-DAA540E52073}"/>
    <w:embedItalic r:id="rId17" w:fontKey="{92F595C3-2EDA-4E13-99E4-A06F9563F7CF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07714976-F6DF-4751-BCA0-53A56F17ABE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9" w:fontKey="{7DB12E93-F7FB-4B0D-B28E-A52076E2B4E1}"/>
    <w:embedItalic r:id="rId20" w:fontKey="{DF8BF9B6-8370-4A84-ADB9-760AE081E4DC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8EB628E7-1FEE-4145-AC40-91C170E112C9}"/>
  </w:font>
  <w:font w:name="Aharoni">
    <w:charset w:val="B1"/>
    <w:family w:val="auto"/>
    <w:pitch w:val="variable"/>
    <w:sig w:usb0="00000801" w:usb1="00000000" w:usb2="00000000" w:usb3="00000000" w:csb0="00000020" w:csb1="00000000"/>
    <w:embedRegular r:id="rId22" w:fontKey="{B9EF907F-533F-47CE-97FC-8E58FB04561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924FA3" w14:textId="77777777" w:rsidR="00C647DC" w:rsidRPr="00855BF8" w:rsidRDefault="00C647DC" w:rsidP="00341A55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30" name="Рисунок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1" name="Рисунок 31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6CB6BE" w14:textId="6EA65B44" w:rsidR="00C647DC" w:rsidRPr="00EB5567" w:rsidRDefault="00C647DC" w:rsidP="00341A55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2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0663">
      <w:rPr>
        <w:noProof/>
        <w:color w:val="000000"/>
        <w:lang w:eastAsia="ru-RU"/>
      </w:rPr>
      <w:drawing>
        <wp:inline distT="0" distB="0" distL="0" distR="0" wp14:anchorId="7CCDCFD5" wp14:editId="7EAB12AA">
          <wp:extent cx="1894205" cy="653415"/>
          <wp:effectExtent l="0" t="0" r="0" b="0"/>
          <wp:docPr id="2" name="Рисунок 2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798AD4" w14:textId="77777777" w:rsidR="00C647DC" w:rsidRPr="002C2132" w:rsidRDefault="00C647DC" w:rsidP="00341A55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715AB5" w14:textId="134BAE61" w:rsidR="00C647DC" w:rsidRPr="002C2132" w:rsidRDefault="00C647DC" w:rsidP="00341A55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4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4B0663">
      <w:rPr>
        <w:noProof/>
        <w:color w:val="000000"/>
        <w:lang w:eastAsia="ru-RU"/>
      </w:rPr>
      <w:drawing>
        <wp:inline distT="0" distB="0" distL="0" distR="0" wp14:anchorId="596D8D16" wp14:editId="5ACA7AA1">
          <wp:extent cx="1894205" cy="653415"/>
          <wp:effectExtent l="0" t="0" r="0" b="0"/>
          <wp:docPr id="1" name="Рисунок 1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a"/>
      <w:tblW w:w="4773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6"/>
      <w:gridCol w:w="3859"/>
      <w:gridCol w:w="2321"/>
    </w:tblGrid>
    <w:tr w:rsidR="00C647DC" w14:paraId="49E6EFA4" w14:textId="77777777" w:rsidTr="007813D9">
      <w:trPr>
        <w:trHeight w:val="132"/>
      </w:trPr>
      <w:tc>
        <w:tcPr>
          <w:tcW w:w="1618" w:type="pct"/>
        </w:tcPr>
        <w:p w14:paraId="7B40ADB7" w14:textId="77777777" w:rsidR="00C647DC" w:rsidRPr="00750FD0" w:rsidRDefault="00C647DC">
          <w:pPr>
            <w:rPr>
              <w:color w:val="FF5959"/>
              <w:lang w:val="en-US" w:bidi="en-US"/>
            </w:rPr>
          </w:pPr>
          <w:hyperlink r:id="rId1" w:history="1">
            <w:r w:rsidRPr="00750FD0">
              <w:rPr>
                <w:color w:val="FF5959"/>
                <w:lang w:val="en-US" w:bidi="en-US"/>
              </w:rPr>
              <w:t>http</w:t>
            </w:r>
            <w:r w:rsidRPr="00750FD0">
              <w:rPr>
                <w:color w:val="FF5959"/>
                <w:lang w:bidi="en-US"/>
              </w:rPr>
              <w:t>://</w:t>
            </w:r>
            <w:r w:rsidRPr="00750FD0">
              <w:rPr>
                <w:color w:val="FF5959"/>
                <w:lang w:val="en-US" w:bidi="en-US"/>
              </w:rPr>
              <w:t>performance</w:t>
            </w:r>
            <w:r w:rsidRPr="00750FD0">
              <w:rPr>
                <w:color w:val="FF5959"/>
                <w:lang w:bidi="en-US"/>
              </w:rPr>
              <w:t>-</w:t>
            </w:r>
            <w:r w:rsidRPr="00750FD0">
              <w:rPr>
                <w:color w:val="FF5959"/>
                <w:lang w:val="en-US" w:bidi="en-US"/>
              </w:rPr>
              <w:t>lab</w:t>
            </w:r>
            <w:r w:rsidRPr="00750FD0">
              <w:rPr>
                <w:color w:val="FF5959"/>
                <w:lang w:bidi="en-US"/>
              </w:rPr>
              <w:t>.</w:t>
            </w:r>
            <w:r w:rsidRPr="00750FD0">
              <w:rPr>
                <w:color w:val="FF5959"/>
                <w:lang w:val="en-US" w:bidi="en-US"/>
              </w:rPr>
              <w:t>ru</w:t>
            </w:r>
          </w:hyperlink>
        </w:p>
        <w:p w14:paraId="7B5541EF" w14:textId="77777777" w:rsidR="00C647DC" w:rsidRPr="00750FD0" w:rsidRDefault="00C647DC">
          <w:pPr>
            <w:rPr>
              <w:lang w:bidi="en-US"/>
            </w:rPr>
          </w:pPr>
          <w:r w:rsidRPr="00750FD0">
            <w:rPr>
              <w:lang w:bidi="en-US"/>
            </w:rPr>
            <w:t>тел: +7 495 989 6165</w:t>
          </w:r>
        </w:p>
      </w:tc>
      <w:tc>
        <w:tcPr>
          <w:tcW w:w="2112" w:type="pct"/>
          <w:vAlign w:val="bottom"/>
        </w:tcPr>
        <w:p w14:paraId="10CF62CA" w14:textId="77777777" w:rsidR="00C647DC" w:rsidRDefault="00C647DC"/>
      </w:tc>
      <w:tc>
        <w:tcPr>
          <w:tcW w:w="1270" w:type="pct"/>
          <w:vAlign w:val="bottom"/>
        </w:tcPr>
        <w:p w14:paraId="7F0DA7AF" w14:textId="75775942" w:rsidR="00C647DC" w:rsidRPr="00750FD0" w:rsidRDefault="00C647DC">
          <w:pPr>
            <w:pStyle w:val="ad"/>
            <w:rPr>
              <w:lang w:val="en-US"/>
            </w:rPr>
          </w:pPr>
          <w:sdt>
            <w:sdtPr>
              <w:id w:val="-1194454952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1457143579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Pr="00750FD0">
                    <w:t>Страница</w:t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rPr>
                      <w:lang w:val="en-US"/>
                    </w:rPr>
                    <w:fldChar w:fldCharType="begin"/>
                  </w:r>
                  <w:r w:rsidRPr="00750FD0">
                    <w:rPr>
                      <w:lang w:val="en-US"/>
                    </w:rPr>
                    <w:instrText xml:space="preserve"> PAGE </w:instrText>
                  </w:r>
                  <w:r w:rsidRPr="00750FD0">
                    <w:rPr>
                      <w:lang w:val="en-US"/>
                    </w:rPr>
                    <w:fldChar w:fldCharType="separate"/>
                  </w:r>
                  <w:r w:rsidR="004D309B">
                    <w:rPr>
                      <w:noProof/>
                      <w:lang w:val="en-US"/>
                    </w:rPr>
                    <w:t>40</w:t>
                  </w:r>
                  <w:r w:rsidRPr="00750FD0">
                    <w:rPr>
                      <w:lang w:val="en-US"/>
                    </w:rPr>
                    <w:fldChar w:fldCharType="end"/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t>из</w:t>
                  </w:r>
                  <w:r w:rsidRPr="00750FD0">
                    <w:rPr>
                      <w:lang w:val="en-US"/>
                    </w:rPr>
                    <w:t xml:space="preserve"> </w:t>
                  </w:r>
                  <w:r w:rsidRPr="00750FD0">
                    <w:rPr>
                      <w:lang w:val="en-US"/>
                    </w:rPr>
                    <w:fldChar w:fldCharType="begin"/>
                  </w:r>
                  <w:r w:rsidRPr="00750FD0">
                    <w:rPr>
                      <w:lang w:val="en-US"/>
                    </w:rPr>
                    <w:instrText xml:space="preserve"> NUMPAGES </w:instrText>
                  </w:r>
                  <w:r w:rsidRPr="00750FD0">
                    <w:rPr>
                      <w:lang w:val="en-US"/>
                    </w:rPr>
                    <w:fldChar w:fldCharType="separate"/>
                  </w:r>
                  <w:r w:rsidR="004D309B">
                    <w:rPr>
                      <w:noProof/>
                      <w:lang w:val="en-US"/>
                    </w:rPr>
                    <w:t>40</w:t>
                  </w:r>
                  <w:r w:rsidRPr="00750FD0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3B844537" w14:textId="77777777" w:rsidR="00C647DC" w:rsidRDefault="00C647DC">
    <w:pPr>
      <w:pStyle w:val="ad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C647DC" w14:paraId="4A23B81F" w14:textId="77777777" w:rsidTr="00341A55">
      <w:trPr>
        <w:trHeight w:val="132"/>
      </w:trPr>
      <w:tc>
        <w:tcPr>
          <w:tcW w:w="1545" w:type="pct"/>
        </w:tcPr>
        <w:p w14:paraId="2815B643" w14:textId="77777777" w:rsidR="00C647DC" w:rsidRDefault="00C647DC" w:rsidP="00341A55">
          <w:pPr>
            <w:rPr>
              <w:color w:val="0000FF"/>
              <w:u w:val="single"/>
              <w:lang w:val="en-US" w:bidi="en-US"/>
            </w:rPr>
          </w:pPr>
          <w:hyperlink r:id="rId1" w:history="1">
            <w:r>
              <w:rPr>
                <w:color w:val="0000FF"/>
                <w:u w:val="single"/>
                <w:lang w:val="en-US" w:bidi="en-US"/>
              </w:rPr>
              <w:t>http</w:t>
            </w:r>
            <w:r>
              <w:rPr>
                <w:color w:val="0000FF"/>
                <w:u w:val="single"/>
                <w:lang w:bidi="en-US"/>
              </w:rPr>
              <w:t>://</w:t>
            </w:r>
            <w:r>
              <w:rPr>
                <w:color w:val="0000FF"/>
                <w:u w:val="single"/>
                <w:lang w:val="en-US" w:bidi="en-US"/>
              </w:rPr>
              <w:t>performance</w:t>
            </w:r>
            <w:r>
              <w:rPr>
                <w:color w:val="0000FF"/>
                <w:u w:val="single"/>
                <w:lang w:bidi="en-US"/>
              </w:rPr>
              <w:t>-</w:t>
            </w:r>
            <w:r>
              <w:rPr>
                <w:color w:val="0000FF"/>
                <w:u w:val="single"/>
                <w:lang w:val="en-US" w:bidi="en-US"/>
              </w:rPr>
              <w:t>lab</w:t>
            </w:r>
            <w:r>
              <w:rPr>
                <w:color w:val="0000FF"/>
                <w:u w:val="single"/>
                <w:lang w:bidi="en-US"/>
              </w:rPr>
              <w:t>.</w:t>
            </w:r>
            <w:r>
              <w:rPr>
                <w:color w:val="0000FF"/>
                <w:u w:val="single"/>
                <w:lang w:val="en-US" w:bidi="en-US"/>
              </w:rPr>
              <w:t>ru</w:t>
            </w:r>
          </w:hyperlink>
        </w:p>
        <w:p w14:paraId="63FE02C7" w14:textId="77777777" w:rsidR="00C647DC" w:rsidRDefault="00C647DC" w:rsidP="00341A55">
          <w:pPr>
            <w:rPr>
              <w:lang w:bidi="en-US"/>
            </w:rPr>
          </w:pPr>
          <w:r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22BD6F5A" w14:textId="77777777" w:rsidR="00C647DC" w:rsidRDefault="00C647DC" w:rsidP="00341A55"/>
      </w:tc>
      <w:tc>
        <w:tcPr>
          <w:tcW w:w="1116" w:type="pct"/>
          <w:vAlign w:val="bottom"/>
        </w:tcPr>
        <w:p w14:paraId="5865881D" w14:textId="77777777" w:rsidR="00C647DC" w:rsidRDefault="00C647DC" w:rsidP="00341A55">
          <w:pPr>
            <w:pStyle w:val="ad"/>
            <w:rPr>
              <w:lang w:val="en-US"/>
            </w:rPr>
          </w:pPr>
          <w:sdt>
            <w:sdtPr>
              <w:id w:val="1257630531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-96705394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>
                    <w:t>Страница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fldChar w:fldCharType="begin"/>
                  </w:r>
                  <w:r>
                    <w:rPr>
                      <w:lang w:val="en-US"/>
                    </w:rPr>
                    <w:instrText xml:space="preserve"> PAGE </w:instrText>
                  </w:r>
                  <w:r>
                    <w:rPr>
                      <w:lang w:val="en-US"/>
                    </w:rPr>
                    <w:fldChar w:fldCharType="separate"/>
                  </w:r>
                  <w:r>
                    <w:rPr>
                      <w:noProof/>
                      <w:lang w:val="en-US"/>
                    </w:rPr>
                    <w:t>74</w:t>
                  </w:r>
                  <w:r>
                    <w:rPr>
                      <w:lang w:val="en-US"/>
                    </w:rPr>
                    <w:fldChar w:fldCharType="end"/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t>из</w: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fldChar w:fldCharType="begin"/>
                  </w:r>
                  <w:r>
                    <w:rPr>
                      <w:lang w:val="en-US"/>
                    </w:rPr>
                    <w:instrText xml:space="preserve"> NUMPAGES </w:instrText>
                  </w:r>
                  <w:r>
                    <w:rPr>
                      <w:lang w:val="en-US"/>
                    </w:rPr>
                    <w:fldChar w:fldCharType="separate"/>
                  </w:r>
                  <w:r>
                    <w:rPr>
                      <w:noProof/>
                      <w:lang w:val="en-US"/>
                    </w:rPr>
                    <w:t>76</w:t>
                  </w:r>
                  <w:r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575B5334" w14:textId="77777777" w:rsidR="00C647DC" w:rsidRPr="00101C5D" w:rsidRDefault="00C647DC" w:rsidP="00341A5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E12E7D" w14:textId="77777777" w:rsidR="005766BB" w:rsidRDefault="005766BB" w:rsidP="00E15CC6">
      <w:pPr>
        <w:spacing w:after="0" w:line="240" w:lineRule="auto"/>
      </w:pPr>
      <w:r>
        <w:separator/>
      </w:r>
    </w:p>
  </w:footnote>
  <w:footnote w:type="continuationSeparator" w:id="0">
    <w:p w14:paraId="11AA50D9" w14:textId="77777777" w:rsidR="005766BB" w:rsidRDefault="005766BB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9D211" w14:textId="77777777" w:rsidR="00C647DC" w:rsidRPr="006575A1" w:rsidRDefault="00C647DC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9F7D09">
          <w:instrText xml:space="preserve"> </w:instrText>
        </w:r>
        <w:r>
          <w:instrText>STYLEREF</w:instrText>
        </w:r>
        <w:r w:rsidRPr="009F7D09">
          <w:instrText xml:space="preserve">  "Заголовок 1;Раздел" \</w:instrText>
        </w:r>
        <w:r>
          <w:instrText>l</w:instrText>
        </w:r>
        <w:r w:rsidRPr="009F7D09">
          <w:instrText xml:space="preserve">  \* </w:instrText>
        </w:r>
        <w:r>
          <w:instrText>MERGEFORMAT</w:instrText>
        </w:r>
        <w:r w:rsidRPr="009F7D09">
          <w:instrText xml:space="preserve"> </w:instrText>
        </w:r>
        <w:r>
          <w:fldChar w:fldCharType="separate"/>
        </w:r>
        <w:r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r>
      <w:t xml:space="preserve"> </w:t>
    </w:r>
    <w:r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2;Глава"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>
          <w:rPr>
            <w:noProof/>
          </w:rPr>
          <w:t>Назначение документа</w:t>
        </w:r>
        <w:r>
          <w:rPr>
            <w:noProof/>
          </w:rPr>
          <w:fldChar w:fldCharType="end"/>
        </w:r>
      </w:sdtContent>
    </w:sdt>
    <w:r>
      <w:tab/>
    </w:r>
    <w:sdt>
      <w:sdtPr>
        <w:id w:val="2087261857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C15B74" w14:textId="43163408" w:rsidR="00C647DC" w:rsidRPr="002919EC" w:rsidRDefault="00C647DC" w:rsidP="00341A55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Content>
                <w:r>
                  <w:rPr>
                    <w:noProof/>
                  </w:rPr>
                  <w:fldChar w:fldCharType="begin"/>
                </w:r>
                <w:r>
                  <w:rPr>
                    <w:noProof/>
                  </w:rPr>
                  <w:instrText xml:space="preserve"> STYLEREF  "Заголовок 1;Раздел" \l  \* MERGEFORMAT </w:instrText>
                </w:r>
                <w:r>
                  <w:rPr>
                    <w:noProof/>
                  </w:rPr>
                  <w:fldChar w:fldCharType="separate"/>
                </w:r>
                <w:r w:rsidR="004D309B">
                  <w:rPr>
                    <w:noProof/>
                  </w:rPr>
                  <w:t>Методика тестирования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16</w:t>
        </w:r>
        <w:r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a"/>
      <w:tblW w:w="2340" w:type="pct"/>
      <w:tblInd w:w="-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2802"/>
      <w:gridCol w:w="1677"/>
    </w:tblGrid>
    <w:tr w:rsidR="00C647DC" w14:paraId="39FEF32F" w14:textId="77777777" w:rsidTr="005A5FB8">
      <w:trPr>
        <w:trHeight w:val="540"/>
      </w:trPr>
      <w:tc>
        <w:tcPr>
          <w:tcW w:w="3128" w:type="pct"/>
        </w:tcPr>
        <w:p w14:paraId="5FB69B7B" w14:textId="445010BD" w:rsidR="00C647DC" w:rsidRDefault="00C647DC">
          <w:pPr>
            <w:pStyle w:val="ab"/>
          </w:pPr>
        </w:p>
      </w:tc>
      <w:tc>
        <w:tcPr>
          <w:tcW w:w="1872" w:type="pct"/>
          <w:vAlign w:val="center"/>
        </w:tcPr>
        <w:p w14:paraId="7B77B245" w14:textId="6D7890A7" w:rsidR="00C647DC" w:rsidRDefault="00C647DC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04C41E21" w14:textId="4E9EF71B" w:rsidR="00C647DC" w:rsidRDefault="00C647DC">
    <w:pPr>
      <w:pStyle w:val="ab"/>
      <w:tabs>
        <w:tab w:val="clear" w:pos="4677"/>
        <w:tab w:val="clear" w:pos="9355"/>
        <w:tab w:val="left" w:pos="8655"/>
      </w:tabs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 wp14:anchorId="3BC99E55" wp14:editId="180BB256">
          <wp:simplePos x="0" y="0"/>
          <wp:positionH relativeFrom="column">
            <wp:posOffset>0</wp:posOffset>
          </wp:positionH>
          <wp:positionV relativeFrom="paragraph">
            <wp:posOffset>-465455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a"/>
      <w:tblW w:w="5675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796"/>
      <w:gridCol w:w="4067"/>
    </w:tblGrid>
    <w:tr w:rsidR="00C647DC" w14:paraId="604DCAAB" w14:textId="77777777" w:rsidTr="00341A55">
      <w:trPr>
        <w:trHeight w:val="540"/>
        <w:jc w:val="center"/>
      </w:trPr>
      <w:tc>
        <w:tcPr>
          <w:tcW w:w="3128" w:type="pct"/>
        </w:tcPr>
        <w:p w14:paraId="6CA998E3" w14:textId="77777777" w:rsidR="00C647DC" w:rsidRDefault="00C647DC" w:rsidP="00341A55">
          <w:pPr>
            <w:pStyle w:val="ab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46FDC1D9" wp14:editId="10027FCC">
                <wp:simplePos x="0" y="0"/>
                <wp:positionH relativeFrom="column">
                  <wp:posOffset>-67945</wp:posOffset>
                </wp:positionH>
                <wp:positionV relativeFrom="paragraph">
                  <wp:posOffset>144780</wp:posOffset>
                </wp:positionV>
                <wp:extent cx="2171700" cy="381000"/>
                <wp:effectExtent l="0" t="0" r="0" b="0"/>
                <wp:wrapTight wrapText="bothSides">
                  <wp:wrapPolygon edited="0">
                    <wp:start x="0" y="0"/>
                    <wp:lineTo x="0" y="20520"/>
                    <wp:lineTo x="21411" y="20520"/>
                    <wp:lineTo x="21411" y="0"/>
                    <wp:lineTo x="0" y="0"/>
                  </wp:wrapPolygon>
                </wp:wrapTight>
                <wp:docPr id="20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PfLb-v03.jpg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872" w:type="pct"/>
          <w:vAlign w:val="center"/>
        </w:tcPr>
        <w:p w14:paraId="415B22AB" w14:textId="2DAB0969" w:rsidR="00C647DC" w:rsidRDefault="00C647DC" w:rsidP="00341A55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2364E614" w14:textId="77777777" w:rsidR="00C647DC" w:rsidRDefault="00C647DC" w:rsidP="00341A55">
    <w:pPr>
      <w:pStyle w:val="ab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B36B9F" w14:textId="7D57CDA1" w:rsidR="00C647DC" w:rsidRPr="002B56EA" w:rsidRDefault="00C647DC" w:rsidP="00341A55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1;Глава"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>
          <w:fldChar w:fldCharType="end"/>
        </w:r>
      </w:sdtContent>
    </w:sdt>
    <w:r>
      <w:t xml:space="preserve"> </w:t>
    </w:r>
    <w:r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Content>
        <w:r>
          <w:t xml:space="preserve"> </w:t>
        </w:r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2;Раздел"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4321EF" w14:textId="785D28E5" w:rsidR="00C647DC" w:rsidRPr="000E61AF" w:rsidRDefault="00C647DC" w:rsidP="00341A55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Content>
        <w:fldSimple w:instr=" REF  оглавление  \* MERGEFORMAT ">
          <w:r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2</w:t>
        </w:r>
        <w:r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6339FB" w14:textId="77777777" w:rsidR="00C647DC" w:rsidRDefault="00C647DC" w:rsidP="00341A55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3C2CF8" w14:textId="61B71339" w:rsidR="00C647DC" w:rsidRPr="000E61AF" w:rsidRDefault="00C647DC" w:rsidP="00341A55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1;Раздел"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>
          <w:rPr>
            <w:noProof/>
          </w:rPr>
          <w:t>Результаты нагрузочного тестирования</w:t>
        </w:r>
        <w:r>
          <w:rPr>
            <w:noProof/>
          </w:rPr>
          <w:fldChar w:fldCharType="end"/>
        </w:r>
        <w:r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23</w:t>
        </w:r>
        <w:r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6544AA" w14:textId="10A13DD1" w:rsidR="00C647DC" w:rsidRPr="002919EC" w:rsidRDefault="00C647DC" w:rsidP="00341A55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4D309B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3</w:t>
        </w:r>
        <w:r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9BAAE7" w14:textId="3CEC949B" w:rsidR="00C647DC" w:rsidRPr="002919EC" w:rsidRDefault="00C647DC" w:rsidP="00341A55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4D309B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4</w:t>
        </w:r>
        <w:r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4A90ED" w14:textId="380DCB97" w:rsidR="00C647DC" w:rsidRPr="002919EC" w:rsidRDefault="00C647DC" w:rsidP="00341A55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Content>
        <w:r>
          <w:rPr>
            <w:noProof/>
          </w:rPr>
          <w:fldChar w:fldCharType="begin"/>
        </w:r>
        <w:r>
          <w:rPr>
            <w:noProof/>
          </w:rPr>
          <w:instrText xml:space="preserve"> STYLEREF  "Заголовок 1;Раздел" \l  \* MERGEFORMAT </w:instrText>
        </w:r>
        <w:r>
          <w:rPr>
            <w:noProof/>
          </w:rPr>
          <w:fldChar w:fldCharType="separate"/>
        </w:r>
        <w:r w:rsidR="004D309B">
          <w:rPr>
            <w:noProof/>
          </w:rPr>
          <w:t>Назначение документа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6</w:t>
        </w:r>
        <w:r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F94C4A" w14:textId="5AD300C0" w:rsidR="00C647DC" w:rsidRPr="000E61AF" w:rsidRDefault="00C647DC" w:rsidP="002410CD">
    <w:pPr>
      <w:pStyle w:val="ab"/>
    </w:pPr>
    <w:sdt>
      <w:sdtPr>
        <w:id w:val="804118807"/>
        <w:docPartObj>
          <w:docPartGallery w:val="Page Numbers (Top of Page)"/>
          <w:docPartUnique/>
        </w:docPartObj>
      </w:sdtPr>
      <w:sdtContent>
        <w:sdt>
          <w:sdtPr>
            <w:id w:val="-1578513096"/>
            <w:docPartObj>
              <w:docPartGallery w:val="Page Numbers (Top of Page)"/>
              <w:docPartUnique/>
            </w:docPartObj>
          </w:sdtPr>
          <w:sdtContent>
            <w:fldSimple w:instr=" STYLEREF  &quot;Заголовок 1;Раздел&quot; \l  \* MERGEFORMAT ">
              <w:r w:rsidR="004D309B">
                <w:rPr>
                  <w:noProof/>
                </w:rPr>
                <w:t>Особенности тестируемой системы</w:t>
              </w:r>
            </w:fldSimple>
          </w:sdtContent>
        </w:sdt>
      </w:sdtContent>
    </w:sdt>
    <w:sdt>
      <w:sdtPr>
        <w:id w:val="1186250740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4D309B">
          <w:rPr>
            <w:noProof/>
          </w:rPr>
          <w:t>10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65D81"/>
    <w:multiLevelType w:val="multilevel"/>
    <w:tmpl w:val="C24C58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969E7"/>
    <w:multiLevelType w:val="multilevel"/>
    <w:tmpl w:val="3852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090A7126"/>
    <w:multiLevelType w:val="multilevel"/>
    <w:tmpl w:val="1534D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C623B5"/>
    <w:multiLevelType w:val="hybridMultilevel"/>
    <w:tmpl w:val="1182223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1E493C"/>
    <w:multiLevelType w:val="multilevel"/>
    <w:tmpl w:val="91B8B4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9657D0"/>
    <w:multiLevelType w:val="multilevel"/>
    <w:tmpl w:val="377C03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300727"/>
    <w:multiLevelType w:val="multilevel"/>
    <w:tmpl w:val="3D14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A533E"/>
    <w:multiLevelType w:val="multilevel"/>
    <w:tmpl w:val="74DA2D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142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3804D97"/>
    <w:multiLevelType w:val="multilevel"/>
    <w:tmpl w:val="AF48D3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5F2EB2"/>
    <w:multiLevelType w:val="multilevel"/>
    <w:tmpl w:val="3216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CDE1BEC"/>
    <w:multiLevelType w:val="multilevel"/>
    <w:tmpl w:val="E904D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240A3ECA"/>
    <w:multiLevelType w:val="multilevel"/>
    <w:tmpl w:val="2E7245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8D3EC0"/>
    <w:multiLevelType w:val="hybridMultilevel"/>
    <w:tmpl w:val="2676D21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231E7"/>
    <w:multiLevelType w:val="multilevel"/>
    <w:tmpl w:val="3B3486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823BFD"/>
    <w:multiLevelType w:val="multilevel"/>
    <w:tmpl w:val="136A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C0559E"/>
    <w:multiLevelType w:val="multilevel"/>
    <w:tmpl w:val="87EA92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045C80"/>
    <w:multiLevelType w:val="multilevel"/>
    <w:tmpl w:val="CA9C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6" w15:restartNumberingAfterBreak="0">
    <w:nsid w:val="56442470"/>
    <w:multiLevelType w:val="hybridMultilevel"/>
    <w:tmpl w:val="7038A64C"/>
    <w:lvl w:ilvl="0" w:tplc="0419000F">
      <w:start w:val="1"/>
      <w:numFmt w:val="decimal"/>
      <w:lvlText w:val="%1."/>
      <w:lvlJc w:val="left"/>
      <w:pPr>
        <w:ind w:left="530" w:hanging="360"/>
      </w:pPr>
      <w:rPr>
        <w:rFonts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C39F1"/>
    <w:multiLevelType w:val="multilevel"/>
    <w:tmpl w:val="02E8B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30" w15:restartNumberingAfterBreak="0">
    <w:nsid w:val="6A3A03FE"/>
    <w:multiLevelType w:val="hybridMultilevel"/>
    <w:tmpl w:val="7980B4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EB2D92"/>
    <w:multiLevelType w:val="multilevel"/>
    <w:tmpl w:val="F4B674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5" w15:restartNumberingAfterBreak="0">
    <w:nsid w:val="7B1E7610"/>
    <w:multiLevelType w:val="hybridMultilevel"/>
    <w:tmpl w:val="137E1E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7"/>
  </w:num>
  <w:num w:numId="2">
    <w:abstractNumId w:val="22"/>
  </w:num>
  <w:num w:numId="3">
    <w:abstractNumId w:val="9"/>
  </w:num>
  <w:num w:numId="4">
    <w:abstractNumId w:val="12"/>
  </w:num>
  <w:num w:numId="5">
    <w:abstractNumId w:val="32"/>
  </w:num>
  <w:num w:numId="6">
    <w:abstractNumId w:val="20"/>
  </w:num>
  <w:num w:numId="7">
    <w:abstractNumId w:val="14"/>
  </w:num>
  <w:num w:numId="8">
    <w:abstractNumId w:val="29"/>
  </w:num>
  <w:num w:numId="9">
    <w:abstractNumId w:val="36"/>
  </w:num>
  <w:num w:numId="10">
    <w:abstractNumId w:val="2"/>
  </w:num>
  <w:num w:numId="11">
    <w:abstractNumId w:val="25"/>
  </w:num>
  <w:num w:numId="12">
    <w:abstractNumId w:val="34"/>
  </w:num>
  <w:num w:numId="13">
    <w:abstractNumId w:val="15"/>
  </w:num>
  <w:num w:numId="14">
    <w:abstractNumId w:val="31"/>
  </w:num>
  <w:num w:numId="15">
    <w:abstractNumId w:val="24"/>
  </w:num>
  <w:num w:numId="16">
    <w:abstractNumId w:val="35"/>
  </w:num>
  <w:num w:numId="17">
    <w:abstractNumId w:val="26"/>
  </w:num>
  <w:num w:numId="18">
    <w:abstractNumId w:val="13"/>
  </w:num>
  <w:num w:numId="19">
    <w:abstractNumId w:val="8"/>
    <w:lvlOverride w:ilvl="0">
      <w:lvl w:ilvl="0">
        <w:numFmt w:val="decimal"/>
        <w:lvlText w:val="%1."/>
        <w:lvlJc w:val="left"/>
      </w:lvl>
    </w:lvlOverride>
  </w:num>
  <w:num w:numId="20">
    <w:abstractNumId w:val="16"/>
    <w:lvlOverride w:ilvl="0">
      <w:lvl w:ilvl="0">
        <w:numFmt w:val="decimal"/>
        <w:lvlText w:val="%1."/>
        <w:lvlJc w:val="left"/>
      </w:lvl>
    </w:lvlOverride>
  </w:num>
  <w:num w:numId="21">
    <w:abstractNumId w:val="6"/>
    <w:lvlOverride w:ilvl="0">
      <w:lvl w:ilvl="0">
        <w:numFmt w:val="decimal"/>
        <w:lvlText w:val="%1."/>
        <w:lvlJc w:val="left"/>
      </w:lvl>
    </w:lvlOverride>
  </w:num>
  <w:num w:numId="22">
    <w:abstractNumId w:val="10"/>
    <w:lvlOverride w:ilvl="0">
      <w:lvl w:ilvl="0">
        <w:numFmt w:val="decimal"/>
        <w:lvlText w:val="%1."/>
        <w:lvlJc w:val="left"/>
      </w:lvl>
    </w:lvlOverride>
  </w:num>
  <w:num w:numId="23">
    <w:abstractNumId w:val="17"/>
  </w:num>
  <w:num w:numId="24">
    <w:abstractNumId w:val="4"/>
  </w:num>
  <w:num w:numId="25">
    <w:abstractNumId w:val="28"/>
  </w:num>
  <w:num w:numId="26">
    <w:abstractNumId w:val="5"/>
    <w:lvlOverride w:ilvl="0">
      <w:lvl w:ilvl="0">
        <w:numFmt w:val="decimal"/>
        <w:lvlText w:val="%1."/>
        <w:lvlJc w:val="left"/>
      </w:lvl>
    </w:lvlOverride>
  </w:num>
  <w:num w:numId="27">
    <w:abstractNumId w:val="21"/>
    <w:lvlOverride w:ilvl="0">
      <w:lvl w:ilvl="0">
        <w:numFmt w:val="decimal"/>
        <w:lvlText w:val="%1."/>
        <w:lvlJc w:val="left"/>
      </w:lvl>
    </w:lvlOverride>
  </w:num>
  <w:num w:numId="28">
    <w:abstractNumId w:val="19"/>
  </w:num>
  <w:num w:numId="29">
    <w:abstractNumId w:val="0"/>
    <w:lvlOverride w:ilvl="0">
      <w:lvl w:ilvl="0">
        <w:numFmt w:val="decimal"/>
        <w:lvlText w:val="%1."/>
        <w:lvlJc w:val="left"/>
      </w:lvl>
    </w:lvlOverride>
  </w:num>
  <w:num w:numId="30">
    <w:abstractNumId w:val="3"/>
  </w:num>
  <w:num w:numId="31">
    <w:abstractNumId w:val="23"/>
  </w:num>
  <w:num w:numId="32">
    <w:abstractNumId w:val="18"/>
    <w:lvlOverride w:ilvl="0">
      <w:lvl w:ilvl="0">
        <w:numFmt w:val="decimal"/>
        <w:lvlText w:val="%1."/>
        <w:lvlJc w:val="left"/>
      </w:lvl>
    </w:lvlOverride>
  </w:num>
  <w:num w:numId="33">
    <w:abstractNumId w:val="33"/>
    <w:lvlOverride w:ilvl="0">
      <w:lvl w:ilvl="0">
        <w:numFmt w:val="decimal"/>
        <w:lvlText w:val="%1."/>
        <w:lvlJc w:val="left"/>
      </w:lvl>
    </w:lvlOverride>
  </w:num>
  <w:num w:numId="34">
    <w:abstractNumId w:val="30"/>
  </w:num>
  <w:num w:numId="35">
    <w:abstractNumId w:val="11"/>
  </w:num>
  <w:num w:numId="36">
    <w:abstractNumId w:val="7"/>
  </w:num>
  <w:num w:numId="37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2484B"/>
    <w:rsid w:val="000259AB"/>
    <w:rsid w:val="00042B5F"/>
    <w:rsid w:val="00047E3E"/>
    <w:rsid w:val="00081853"/>
    <w:rsid w:val="000B6B87"/>
    <w:rsid w:val="000C29C0"/>
    <w:rsid w:val="000C35E1"/>
    <w:rsid w:val="000D2B22"/>
    <w:rsid w:val="000F6D3B"/>
    <w:rsid w:val="00115491"/>
    <w:rsid w:val="00116AB2"/>
    <w:rsid w:val="00125CA8"/>
    <w:rsid w:val="00141F8D"/>
    <w:rsid w:val="00147B5E"/>
    <w:rsid w:val="00156AC1"/>
    <w:rsid w:val="0015744D"/>
    <w:rsid w:val="00173903"/>
    <w:rsid w:val="0018196B"/>
    <w:rsid w:val="00191E89"/>
    <w:rsid w:val="00192258"/>
    <w:rsid w:val="00195C3A"/>
    <w:rsid w:val="001A315D"/>
    <w:rsid w:val="001A6CB0"/>
    <w:rsid w:val="001B5D58"/>
    <w:rsid w:val="001C38D1"/>
    <w:rsid w:val="001D30C7"/>
    <w:rsid w:val="00215619"/>
    <w:rsid w:val="00240D2F"/>
    <w:rsid w:val="002410CD"/>
    <w:rsid w:val="0024219F"/>
    <w:rsid w:val="00262E0B"/>
    <w:rsid w:val="0026346E"/>
    <w:rsid w:val="002665F3"/>
    <w:rsid w:val="00292C51"/>
    <w:rsid w:val="00294BFE"/>
    <w:rsid w:val="002A2151"/>
    <w:rsid w:val="002B3418"/>
    <w:rsid w:val="002B4E96"/>
    <w:rsid w:val="002F0F7C"/>
    <w:rsid w:val="0033342F"/>
    <w:rsid w:val="00336043"/>
    <w:rsid w:val="00341A55"/>
    <w:rsid w:val="003507DE"/>
    <w:rsid w:val="00354B15"/>
    <w:rsid w:val="003575FA"/>
    <w:rsid w:val="00367C6F"/>
    <w:rsid w:val="00386CC8"/>
    <w:rsid w:val="003A22DB"/>
    <w:rsid w:val="003B23D1"/>
    <w:rsid w:val="003D1648"/>
    <w:rsid w:val="003D5895"/>
    <w:rsid w:val="003E5578"/>
    <w:rsid w:val="003F3D31"/>
    <w:rsid w:val="003F5811"/>
    <w:rsid w:val="0040677D"/>
    <w:rsid w:val="004127F6"/>
    <w:rsid w:val="0043654F"/>
    <w:rsid w:val="004500EE"/>
    <w:rsid w:val="004829D6"/>
    <w:rsid w:val="004831E2"/>
    <w:rsid w:val="0049058B"/>
    <w:rsid w:val="00494887"/>
    <w:rsid w:val="004A2704"/>
    <w:rsid w:val="004A3A70"/>
    <w:rsid w:val="004A6049"/>
    <w:rsid w:val="004B07DE"/>
    <w:rsid w:val="004B1C40"/>
    <w:rsid w:val="004D309B"/>
    <w:rsid w:val="004D4B1F"/>
    <w:rsid w:val="004E19F7"/>
    <w:rsid w:val="004E2063"/>
    <w:rsid w:val="004F1EE4"/>
    <w:rsid w:val="00500F41"/>
    <w:rsid w:val="0050349F"/>
    <w:rsid w:val="005065AF"/>
    <w:rsid w:val="00506C26"/>
    <w:rsid w:val="00513EEE"/>
    <w:rsid w:val="00513F00"/>
    <w:rsid w:val="00516B4F"/>
    <w:rsid w:val="00534672"/>
    <w:rsid w:val="00534F43"/>
    <w:rsid w:val="00545753"/>
    <w:rsid w:val="00553A2B"/>
    <w:rsid w:val="0055602F"/>
    <w:rsid w:val="00556362"/>
    <w:rsid w:val="0056196B"/>
    <w:rsid w:val="00563875"/>
    <w:rsid w:val="0056684C"/>
    <w:rsid w:val="005766BB"/>
    <w:rsid w:val="00584561"/>
    <w:rsid w:val="00586555"/>
    <w:rsid w:val="005A51CB"/>
    <w:rsid w:val="005A5FB8"/>
    <w:rsid w:val="005B23B3"/>
    <w:rsid w:val="005C15D7"/>
    <w:rsid w:val="005C45F8"/>
    <w:rsid w:val="005E5C58"/>
    <w:rsid w:val="005E6B04"/>
    <w:rsid w:val="00651A79"/>
    <w:rsid w:val="00664F81"/>
    <w:rsid w:val="00670AB9"/>
    <w:rsid w:val="0067701D"/>
    <w:rsid w:val="00682251"/>
    <w:rsid w:val="00685833"/>
    <w:rsid w:val="00687C91"/>
    <w:rsid w:val="006A2A30"/>
    <w:rsid w:val="006B643C"/>
    <w:rsid w:val="006D14BC"/>
    <w:rsid w:val="006D2282"/>
    <w:rsid w:val="0070213F"/>
    <w:rsid w:val="00712720"/>
    <w:rsid w:val="007244D9"/>
    <w:rsid w:val="007447D6"/>
    <w:rsid w:val="00745B95"/>
    <w:rsid w:val="00750FD0"/>
    <w:rsid w:val="00753171"/>
    <w:rsid w:val="007813D9"/>
    <w:rsid w:val="007A55AE"/>
    <w:rsid w:val="007A7BC6"/>
    <w:rsid w:val="007B4D23"/>
    <w:rsid w:val="007C0EDF"/>
    <w:rsid w:val="007C5537"/>
    <w:rsid w:val="007D58CF"/>
    <w:rsid w:val="007D722B"/>
    <w:rsid w:val="008016EE"/>
    <w:rsid w:val="00821510"/>
    <w:rsid w:val="00823AE8"/>
    <w:rsid w:val="00837001"/>
    <w:rsid w:val="00863D5E"/>
    <w:rsid w:val="00864450"/>
    <w:rsid w:val="00884E78"/>
    <w:rsid w:val="00894A7B"/>
    <w:rsid w:val="00895EBA"/>
    <w:rsid w:val="008C75A3"/>
    <w:rsid w:val="008C7928"/>
    <w:rsid w:val="008C7C4F"/>
    <w:rsid w:val="008D39A2"/>
    <w:rsid w:val="008E7D8C"/>
    <w:rsid w:val="008F379D"/>
    <w:rsid w:val="009154AE"/>
    <w:rsid w:val="00935D28"/>
    <w:rsid w:val="0095143F"/>
    <w:rsid w:val="0095314E"/>
    <w:rsid w:val="00972E28"/>
    <w:rsid w:val="009823F4"/>
    <w:rsid w:val="009A460F"/>
    <w:rsid w:val="009C1C0C"/>
    <w:rsid w:val="009C2101"/>
    <w:rsid w:val="009E0B98"/>
    <w:rsid w:val="009E2302"/>
    <w:rsid w:val="009E4C5A"/>
    <w:rsid w:val="009F2829"/>
    <w:rsid w:val="00A10AC4"/>
    <w:rsid w:val="00A20CFA"/>
    <w:rsid w:val="00A23FD2"/>
    <w:rsid w:val="00A312D9"/>
    <w:rsid w:val="00A32F33"/>
    <w:rsid w:val="00A743A7"/>
    <w:rsid w:val="00A8258B"/>
    <w:rsid w:val="00A86B7E"/>
    <w:rsid w:val="00AB33DF"/>
    <w:rsid w:val="00AB4A55"/>
    <w:rsid w:val="00AC6147"/>
    <w:rsid w:val="00AD1078"/>
    <w:rsid w:val="00AD568C"/>
    <w:rsid w:val="00AD5BC1"/>
    <w:rsid w:val="00AE30CD"/>
    <w:rsid w:val="00B16519"/>
    <w:rsid w:val="00B2444E"/>
    <w:rsid w:val="00B24FE7"/>
    <w:rsid w:val="00B53E81"/>
    <w:rsid w:val="00B563F4"/>
    <w:rsid w:val="00B7658D"/>
    <w:rsid w:val="00BA4332"/>
    <w:rsid w:val="00BD3D4E"/>
    <w:rsid w:val="00BD501D"/>
    <w:rsid w:val="00BD70D5"/>
    <w:rsid w:val="00C14EFA"/>
    <w:rsid w:val="00C20192"/>
    <w:rsid w:val="00C312DB"/>
    <w:rsid w:val="00C50263"/>
    <w:rsid w:val="00C647DC"/>
    <w:rsid w:val="00C64ED4"/>
    <w:rsid w:val="00C6682B"/>
    <w:rsid w:val="00C66DD7"/>
    <w:rsid w:val="00C73DCB"/>
    <w:rsid w:val="00C835E9"/>
    <w:rsid w:val="00C86DBF"/>
    <w:rsid w:val="00C93F83"/>
    <w:rsid w:val="00CC7077"/>
    <w:rsid w:val="00CD7297"/>
    <w:rsid w:val="00CF6A27"/>
    <w:rsid w:val="00D06028"/>
    <w:rsid w:val="00D16D46"/>
    <w:rsid w:val="00D63B81"/>
    <w:rsid w:val="00D662C1"/>
    <w:rsid w:val="00D716F5"/>
    <w:rsid w:val="00D978DB"/>
    <w:rsid w:val="00DA176C"/>
    <w:rsid w:val="00DA3591"/>
    <w:rsid w:val="00DB6817"/>
    <w:rsid w:val="00DD5F0F"/>
    <w:rsid w:val="00DE1A83"/>
    <w:rsid w:val="00E00BC2"/>
    <w:rsid w:val="00E0143C"/>
    <w:rsid w:val="00E02BF1"/>
    <w:rsid w:val="00E06B88"/>
    <w:rsid w:val="00E15888"/>
    <w:rsid w:val="00E15CC6"/>
    <w:rsid w:val="00E201DB"/>
    <w:rsid w:val="00E2735F"/>
    <w:rsid w:val="00E32CA0"/>
    <w:rsid w:val="00E43A9C"/>
    <w:rsid w:val="00E66301"/>
    <w:rsid w:val="00E77C06"/>
    <w:rsid w:val="00E93FE0"/>
    <w:rsid w:val="00E94405"/>
    <w:rsid w:val="00EA3FD3"/>
    <w:rsid w:val="00EA41C0"/>
    <w:rsid w:val="00EB3300"/>
    <w:rsid w:val="00EC38A2"/>
    <w:rsid w:val="00EC5DC5"/>
    <w:rsid w:val="00ED0D61"/>
    <w:rsid w:val="00EE7E35"/>
    <w:rsid w:val="00EF4EDA"/>
    <w:rsid w:val="00F05EC6"/>
    <w:rsid w:val="00F15599"/>
    <w:rsid w:val="00F17B68"/>
    <w:rsid w:val="00F201B4"/>
    <w:rsid w:val="00F33F0E"/>
    <w:rsid w:val="00F61A5B"/>
    <w:rsid w:val="00F75793"/>
    <w:rsid w:val="00F86256"/>
    <w:rsid w:val="00F91D34"/>
    <w:rsid w:val="00F97DBA"/>
    <w:rsid w:val="00FA7553"/>
    <w:rsid w:val="00FC5C86"/>
    <w:rsid w:val="00FD7993"/>
    <w:rsid w:val="00FE26FB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  <w15:docId w15:val="{ACE4AC80-B707-4EF8-BE40-CE5DEC524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E5578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341A55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191E89"/>
    <w:pPr>
      <w:keepNext/>
      <w:keepLines/>
      <w:numPr>
        <w:ilvl w:val="1"/>
        <w:numId w:val="3"/>
      </w:numPr>
      <w:spacing w:before="480" w:after="120" w:line="276" w:lineRule="auto"/>
      <w:ind w:left="578" w:hanging="578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341A55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191E89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341A55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341A55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5"/>
      </w:numPr>
      <w:spacing w:before="60" w:after="0" w:line="240" w:lineRule="auto"/>
      <w:ind w:left="340" w:hanging="170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7">
    <w:name w:val="Основной"/>
    <w:basedOn w:val="a0"/>
    <w:link w:val="affff8"/>
    <w:autoRedefine/>
    <w:qFormat/>
    <w:rsid w:val="00F75793"/>
    <w:pPr>
      <w:keepLines/>
      <w:spacing w:before="120" w:after="120" w:line="360" w:lineRule="auto"/>
    </w:pPr>
    <w:rPr>
      <w:rFonts w:eastAsia="TT Norms Pro" w:cs="TT Norms Pro"/>
      <w:lang w:eastAsia="ru-RU"/>
    </w:rPr>
  </w:style>
  <w:style w:type="character" w:customStyle="1" w:styleId="affff8">
    <w:name w:val="Основной Знак"/>
    <w:basedOn w:val="a1"/>
    <w:link w:val="affff7"/>
    <w:rsid w:val="00F75793"/>
    <w:rPr>
      <w:rFonts w:ascii="TT Norms Pro" w:eastAsia="TT Norms Pro" w:hAnsi="TT Norms Pro" w:cs="TT Norms Pro"/>
      <w:lang w:eastAsia="ru-RU"/>
    </w:rPr>
  </w:style>
  <w:style w:type="character" w:customStyle="1" w:styleId="apple-tab-span">
    <w:name w:val="apple-tab-span"/>
    <w:basedOn w:val="a1"/>
    <w:rsid w:val="004365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5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napshots.raintank.io/dashboard/snapshot/Tdu8XYfYhbtyppy4De1GNQK3VioMWM0v" TargetMode="External"/><Relationship Id="rId117" Type="http://schemas.openxmlformats.org/officeDocument/2006/relationships/image" Target="media/image40.png"/><Relationship Id="rId21" Type="http://schemas.openxmlformats.org/officeDocument/2006/relationships/header" Target="header9.xml"/><Relationship Id="rId42" Type="http://schemas.openxmlformats.org/officeDocument/2006/relationships/hyperlink" Target="https://snapshots.raintank.io/dashboard/snapshot/nzkranEdngP4SqxtubJeqBt8YVWUWozQ" TargetMode="External"/><Relationship Id="rId47" Type="http://schemas.openxmlformats.org/officeDocument/2006/relationships/hyperlink" Target="https://snapshots.raintank.io/dashboard/snapshot/Dg2s7ozxfBJ0ZLjmx99sFlH1Maes6Qm2" TargetMode="External"/><Relationship Id="rId63" Type="http://schemas.openxmlformats.org/officeDocument/2006/relationships/image" Target="media/image13.png"/><Relationship Id="rId68" Type="http://schemas.microsoft.com/office/2007/relationships/hdphoto" Target="media/hdphoto10.wdp"/><Relationship Id="rId84" Type="http://schemas.microsoft.com/office/2007/relationships/hdphoto" Target="media/hdphoto18.wdp"/><Relationship Id="rId89" Type="http://schemas.openxmlformats.org/officeDocument/2006/relationships/image" Target="media/image26.png"/><Relationship Id="rId112" Type="http://schemas.microsoft.com/office/2007/relationships/hdphoto" Target="media/hdphoto32.wdp"/><Relationship Id="rId133" Type="http://schemas.openxmlformats.org/officeDocument/2006/relationships/header" Target="header12.xml"/><Relationship Id="rId16" Type="http://schemas.openxmlformats.org/officeDocument/2006/relationships/footer" Target="footer4.xml"/><Relationship Id="rId107" Type="http://schemas.openxmlformats.org/officeDocument/2006/relationships/image" Target="media/image35.png"/><Relationship Id="rId11" Type="http://schemas.openxmlformats.org/officeDocument/2006/relationships/footer" Target="footer1.xml"/><Relationship Id="rId32" Type="http://schemas.openxmlformats.org/officeDocument/2006/relationships/hyperlink" Target="https://snapshots.raintank.io/dashboard/snapshot/EcIonGxQb51YexayS1DWTsRh216B2bRn" TargetMode="External"/><Relationship Id="rId37" Type="http://schemas.openxmlformats.org/officeDocument/2006/relationships/hyperlink" Target="https://snapshots.raintank.io/dashboard/snapshot/mmHnGAe1fuAEQjW24qMjoiJTckrF54Ct" TargetMode="External"/><Relationship Id="rId53" Type="http://schemas.openxmlformats.org/officeDocument/2006/relationships/image" Target="media/image8.png"/><Relationship Id="rId58" Type="http://schemas.microsoft.com/office/2007/relationships/hdphoto" Target="media/hdphoto5.wdp"/><Relationship Id="rId74" Type="http://schemas.microsoft.com/office/2007/relationships/hdphoto" Target="media/hdphoto13.wdp"/><Relationship Id="rId79" Type="http://schemas.openxmlformats.org/officeDocument/2006/relationships/image" Target="media/image21.png"/><Relationship Id="rId102" Type="http://schemas.microsoft.com/office/2007/relationships/hdphoto" Target="media/hdphoto27.wdp"/><Relationship Id="rId123" Type="http://schemas.openxmlformats.org/officeDocument/2006/relationships/image" Target="media/image43.png"/><Relationship Id="rId128" Type="http://schemas.microsoft.com/office/2007/relationships/hdphoto" Target="media/hdphoto40.wdp"/><Relationship Id="rId5" Type="http://schemas.openxmlformats.org/officeDocument/2006/relationships/webSettings" Target="webSettings.xml"/><Relationship Id="rId90" Type="http://schemas.microsoft.com/office/2007/relationships/hdphoto" Target="media/hdphoto21.wdp"/><Relationship Id="rId95" Type="http://schemas.openxmlformats.org/officeDocument/2006/relationships/image" Target="media/image29.png"/><Relationship Id="rId14" Type="http://schemas.openxmlformats.org/officeDocument/2006/relationships/header" Target="header3.xml"/><Relationship Id="rId22" Type="http://schemas.openxmlformats.org/officeDocument/2006/relationships/hyperlink" Target="https://snapshots.raintank.io/dashboard/snapshot/3IPwY9bo9CCPFTopq3xEWcS1XLACQCL3" TargetMode="External"/><Relationship Id="rId27" Type="http://schemas.openxmlformats.org/officeDocument/2006/relationships/hyperlink" Target="https://snapshots.raintank.io/dashboard/snapshot/v80F3Fe9CHqhHf1oRjjk2GKKkOOYw1u0" TargetMode="External"/><Relationship Id="rId30" Type="http://schemas.openxmlformats.org/officeDocument/2006/relationships/hyperlink" Target="https://snapshots.raintank.io/dashboard/snapshot/jiUqB87U63GhVD5bPHD3X3npNRb8At4d" TargetMode="External"/><Relationship Id="rId35" Type="http://schemas.openxmlformats.org/officeDocument/2006/relationships/hyperlink" Target="https://snapshots.raintank.io/dashboard/snapshot/ph0I5WwWLysvKJvyaDaGL3r3uMvNBPeZ" TargetMode="External"/><Relationship Id="rId43" Type="http://schemas.openxmlformats.org/officeDocument/2006/relationships/hyperlink" Target="https://snapshots.raintank.io/dashboard/snapshot/dicAMtd918iRoFhHA6I7eMK1aq1K7qY0" TargetMode="External"/><Relationship Id="rId48" Type="http://schemas.openxmlformats.org/officeDocument/2006/relationships/hyperlink" Target="https://snapshots.raintank.io/dashboard/snapshot/9MozktMlbdrx9ay6aDTNCx4JgetGXu4r" TargetMode="External"/><Relationship Id="rId56" Type="http://schemas.microsoft.com/office/2007/relationships/hdphoto" Target="media/hdphoto4.wdp"/><Relationship Id="rId64" Type="http://schemas.microsoft.com/office/2007/relationships/hdphoto" Target="media/hdphoto8.wdp"/><Relationship Id="rId69" Type="http://schemas.openxmlformats.org/officeDocument/2006/relationships/image" Target="media/image16.png"/><Relationship Id="rId77" Type="http://schemas.openxmlformats.org/officeDocument/2006/relationships/image" Target="media/image20.png"/><Relationship Id="rId100" Type="http://schemas.microsoft.com/office/2007/relationships/hdphoto" Target="media/hdphoto26.wdp"/><Relationship Id="rId105" Type="http://schemas.openxmlformats.org/officeDocument/2006/relationships/image" Target="media/image34.png"/><Relationship Id="rId113" Type="http://schemas.openxmlformats.org/officeDocument/2006/relationships/image" Target="media/image38.png"/><Relationship Id="rId118" Type="http://schemas.microsoft.com/office/2007/relationships/hdphoto" Target="media/hdphoto35.wdp"/><Relationship Id="rId126" Type="http://schemas.microsoft.com/office/2007/relationships/hdphoto" Target="media/hdphoto39.wdp"/><Relationship Id="rId134" Type="http://schemas.openxmlformats.org/officeDocument/2006/relationships/footer" Target="footer6.xml"/><Relationship Id="rId8" Type="http://schemas.openxmlformats.org/officeDocument/2006/relationships/image" Target="media/image1.png"/><Relationship Id="rId51" Type="http://schemas.openxmlformats.org/officeDocument/2006/relationships/image" Target="media/image7.png"/><Relationship Id="rId72" Type="http://schemas.microsoft.com/office/2007/relationships/hdphoto" Target="media/hdphoto12.wdp"/><Relationship Id="rId80" Type="http://schemas.microsoft.com/office/2007/relationships/hdphoto" Target="media/hdphoto16.wdp"/><Relationship Id="rId85" Type="http://schemas.openxmlformats.org/officeDocument/2006/relationships/image" Target="media/image24.png"/><Relationship Id="rId93" Type="http://schemas.openxmlformats.org/officeDocument/2006/relationships/image" Target="media/image28.png"/><Relationship Id="rId98" Type="http://schemas.microsoft.com/office/2007/relationships/hdphoto" Target="media/hdphoto25.wdp"/><Relationship Id="rId12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hyperlink" Target="https://snapshots.raintank.io/dashboard/snapshot/PHB5iHkTNiR7ch1Di8k2baQ8DGUHfGSx" TargetMode="External"/><Relationship Id="rId33" Type="http://schemas.openxmlformats.org/officeDocument/2006/relationships/hyperlink" Target="https://snapshots.raintank.io/dashboard/snapshot/vGsGIx9x5bp0CCi80qMvGdK5r0UQWToC" TargetMode="External"/><Relationship Id="rId38" Type="http://schemas.openxmlformats.org/officeDocument/2006/relationships/hyperlink" Target="https://snapshots.raintank.io/dashboard/snapshot/Pna7yyf02ceAtXNqq1TPLcVlATZenkwo" TargetMode="External"/><Relationship Id="rId46" Type="http://schemas.openxmlformats.org/officeDocument/2006/relationships/hyperlink" Target="https://snapshots.raintank.io/dashboard/snapshot/iGHeykJuU2J3afjmLnJnbbzx3CsmN3kP" TargetMode="External"/><Relationship Id="rId59" Type="http://schemas.openxmlformats.org/officeDocument/2006/relationships/image" Target="media/image11.png"/><Relationship Id="rId67" Type="http://schemas.openxmlformats.org/officeDocument/2006/relationships/image" Target="media/image15.png"/><Relationship Id="rId103" Type="http://schemas.openxmlformats.org/officeDocument/2006/relationships/image" Target="media/image33.png"/><Relationship Id="rId108" Type="http://schemas.microsoft.com/office/2007/relationships/hdphoto" Target="media/hdphoto30.wdp"/><Relationship Id="rId116" Type="http://schemas.microsoft.com/office/2007/relationships/hdphoto" Target="media/hdphoto34.wdp"/><Relationship Id="rId124" Type="http://schemas.microsoft.com/office/2007/relationships/hdphoto" Target="media/hdphoto38.wdp"/><Relationship Id="rId129" Type="http://schemas.openxmlformats.org/officeDocument/2006/relationships/header" Target="header10.xml"/><Relationship Id="rId20" Type="http://schemas.openxmlformats.org/officeDocument/2006/relationships/header" Target="header8.xml"/><Relationship Id="rId41" Type="http://schemas.openxmlformats.org/officeDocument/2006/relationships/hyperlink" Target="https://snapshots.raintank.io/dashboard/snapshot/LvBL0dTmU36O0hHJpyIIrXKamt1657sk" TargetMode="External"/><Relationship Id="rId54" Type="http://schemas.microsoft.com/office/2007/relationships/hdphoto" Target="media/hdphoto3.wdp"/><Relationship Id="rId62" Type="http://schemas.microsoft.com/office/2007/relationships/hdphoto" Target="media/hdphoto7.wdp"/><Relationship Id="rId70" Type="http://schemas.microsoft.com/office/2007/relationships/hdphoto" Target="media/hdphoto11.wdp"/><Relationship Id="rId75" Type="http://schemas.openxmlformats.org/officeDocument/2006/relationships/image" Target="media/image19.png"/><Relationship Id="rId83" Type="http://schemas.openxmlformats.org/officeDocument/2006/relationships/image" Target="media/image23.png"/><Relationship Id="rId88" Type="http://schemas.microsoft.com/office/2007/relationships/hdphoto" Target="media/hdphoto20.wdp"/><Relationship Id="rId91" Type="http://schemas.openxmlformats.org/officeDocument/2006/relationships/image" Target="media/image27.png"/><Relationship Id="rId96" Type="http://schemas.microsoft.com/office/2007/relationships/hdphoto" Target="media/hdphoto24.wdp"/><Relationship Id="rId111" Type="http://schemas.openxmlformats.org/officeDocument/2006/relationships/image" Target="media/image37.png"/><Relationship Id="rId13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hyperlink" Target="https://snapshots.raintank.io/dashboard/snapshot/4UfOB9UrL7qqfu3g7a2qb0Bywy389nDa" TargetMode="External"/><Relationship Id="rId28" Type="http://schemas.openxmlformats.org/officeDocument/2006/relationships/hyperlink" Target="https://snapshots.raintank.io/dashboard/snapshot/DU6KGL9IqmQlM6GbRbNpprG1bSyuFw8u" TargetMode="External"/><Relationship Id="rId36" Type="http://schemas.openxmlformats.org/officeDocument/2006/relationships/hyperlink" Target="https://snapshots.raintank.io/dashboard/snapshot/fTXyOBlzjyJTPYNW9EY8EArt78Epm98L" TargetMode="External"/><Relationship Id="rId49" Type="http://schemas.openxmlformats.org/officeDocument/2006/relationships/image" Target="media/image6.png"/><Relationship Id="rId57" Type="http://schemas.openxmlformats.org/officeDocument/2006/relationships/image" Target="media/image10.png"/><Relationship Id="rId106" Type="http://schemas.microsoft.com/office/2007/relationships/hdphoto" Target="media/hdphoto29.wdp"/><Relationship Id="rId114" Type="http://schemas.microsoft.com/office/2007/relationships/hdphoto" Target="media/hdphoto33.wdp"/><Relationship Id="rId119" Type="http://schemas.openxmlformats.org/officeDocument/2006/relationships/image" Target="media/image41.png"/><Relationship Id="rId12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hyperlink" Target="https://snapshots.raintank.io/dashboard/snapshot/N675cVVNSTvm0vYnrveEdHELjyFPHJk9" TargetMode="External"/><Relationship Id="rId44" Type="http://schemas.openxmlformats.org/officeDocument/2006/relationships/hyperlink" Target="https://snapshots.raintank.io/dashboard/snapshot/skaBDldTm7XSAQspZKvvhtRW9ch8sAYy" TargetMode="External"/><Relationship Id="rId52" Type="http://schemas.microsoft.com/office/2007/relationships/hdphoto" Target="media/hdphoto2.wdp"/><Relationship Id="rId60" Type="http://schemas.microsoft.com/office/2007/relationships/hdphoto" Target="media/hdphoto6.wdp"/><Relationship Id="rId65" Type="http://schemas.openxmlformats.org/officeDocument/2006/relationships/image" Target="media/image14.png"/><Relationship Id="rId73" Type="http://schemas.openxmlformats.org/officeDocument/2006/relationships/image" Target="media/image18.png"/><Relationship Id="rId78" Type="http://schemas.microsoft.com/office/2007/relationships/hdphoto" Target="media/hdphoto15.wdp"/><Relationship Id="rId81" Type="http://schemas.openxmlformats.org/officeDocument/2006/relationships/image" Target="media/image22.png"/><Relationship Id="rId86" Type="http://schemas.microsoft.com/office/2007/relationships/hdphoto" Target="media/hdphoto19.wdp"/><Relationship Id="rId94" Type="http://schemas.microsoft.com/office/2007/relationships/hdphoto" Target="media/hdphoto23.wdp"/><Relationship Id="rId99" Type="http://schemas.openxmlformats.org/officeDocument/2006/relationships/image" Target="media/image31.png"/><Relationship Id="rId101" Type="http://schemas.openxmlformats.org/officeDocument/2006/relationships/image" Target="media/image32.png"/><Relationship Id="rId122" Type="http://schemas.microsoft.com/office/2007/relationships/hdphoto" Target="media/hdphoto37.wdp"/><Relationship Id="rId130" Type="http://schemas.openxmlformats.org/officeDocument/2006/relationships/hyperlink" Target="http://performance-lab.ru/" TargetMode="External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9" Type="http://schemas.openxmlformats.org/officeDocument/2006/relationships/hyperlink" Target="https://snapshots.raintank.io/dashboard/snapshot/JYSEQGsaHg9DNCgwryE3QF5pWnsMSXbR" TargetMode="External"/><Relationship Id="rId109" Type="http://schemas.openxmlformats.org/officeDocument/2006/relationships/image" Target="media/image36.png"/><Relationship Id="rId34" Type="http://schemas.openxmlformats.org/officeDocument/2006/relationships/hyperlink" Target="https://snapshots.raintank.io/dashboard/snapshot/LmHTeWJfbjieJVNYMX00cCEMhurk6tOv" TargetMode="External"/><Relationship Id="rId50" Type="http://schemas.microsoft.com/office/2007/relationships/hdphoto" Target="media/hdphoto1.wdp"/><Relationship Id="rId55" Type="http://schemas.openxmlformats.org/officeDocument/2006/relationships/image" Target="media/image9.png"/><Relationship Id="rId76" Type="http://schemas.microsoft.com/office/2007/relationships/hdphoto" Target="media/hdphoto14.wdp"/><Relationship Id="rId97" Type="http://schemas.openxmlformats.org/officeDocument/2006/relationships/image" Target="media/image30.png"/><Relationship Id="rId104" Type="http://schemas.microsoft.com/office/2007/relationships/hdphoto" Target="media/hdphoto28.wdp"/><Relationship Id="rId120" Type="http://schemas.microsoft.com/office/2007/relationships/hdphoto" Target="media/hdphoto36.wdp"/><Relationship Id="rId12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17.png"/><Relationship Id="rId92" Type="http://schemas.microsoft.com/office/2007/relationships/hdphoto" Target="media/hdphoto22.wdp"/><Relationship Id="rId2" Type="http://schemas.openxmlformats.org/officeDocument/2006/relationships/numbering" Target="numbering.xml"/><Relationship Id="rId29" Type="http://schemas.openxmlformats.org/officeDocument/2006/relationships/hyperlink" Target="https://snapshots.raintank.io/dashboard/snapshot/RuodkOsgGA5ipUUXSktYCZj0B9WnQ806" TargetMode="External"/><Relationship Id="rId24" Type="http://schemas.openxmlformats.org/officeDocument/2006/relationships/hyperlink" Target="https://snapshots.raintank.io/dashboard/snapshot/X65FwipT0CivwMJSuWgsJpxO3xwu1lrW" TargetMode="External"/><Relationship Id="rId40" Type="http://schemas.openxmlformats.org/officeDocument/2006/relationships/hyperlink" Target="https://snapshots.raintank.io/dashboard/snapshot/SDyexzv1xRuMCjxx7xrDTkb7T1geFT63" TargetMode="External"/><Relationship Id="rId45" Type="http://schemas.openxmlformats.org/officeDocument/2006/relationships/hyperlink" Target="https://snapshots.raintank.io/dashboard/snapshot/qiHURVuHVBhpNuPgtzh0X6wp34wjF6H1" TargetMode="External"/><Relationship Id="rId66" Type="http://schemas.microsoft.com/office/2007/relationships/hdphoto" Target="media/hdphoto9.wdp"/><Relationship Id="rId87" Type="http://schemas.openxmlformats.org/officeDocument/2006/relationships/image" Target="media/image25.png"/><Relationship Id="rId110" Type="http://schemas.microsoft.com/office/2007/relationships/hdphoto" Target="media/hdphoto31.wdp"/><Relationship Id="rId115" Type="http://schemas.openxmlformats.org/officeDocument/2006/relationships/image" Target="media/image39.png"/><Relationship Id="rId131" Type="http://schemas.openxmlformats.org/officeDocument/2006/relationships/header" Target="header11.xml"/><Relationship Id="rId136" Type="http://schemas.openxmlformats.org/officeDocument/2006/relationships/theme" Target="theme/theme1.xml"/><Relationship Id="rId61" Type="http://schemas.openxmlformats.org/officeDocument/2006/relationships/image" Target="media/image12.png"/><Relationship Id="rId82" Type="http://schemas.microsoft.com/office/2007/relationships/hdphoto" Target="media/hdphoto17.wdp"/><Relationship Id="rId19" Type="http://schemas.openxmlformats.org/officeDocument/2006/relationships/header" Target="header7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CBDED732-5AFA-4898-AC60-182B4DE42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40</Pages>
  <Words>5663</Words>
  <Characters>32284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Image&amp;Matros ®</cp:lastModifiedBy>
  <cp:revision>5</cp:revision>
  <dcterms:created xsi:type="dcterms:W3CDTF">2024-03-02T16:08:00Z</dcterms:created>
  <dcterms:modified xsi:type="dcterms:W3CDTF">2024-03-03T06:51:00Z</dcterms:modified>
</cp:coreProperties>
</file>